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8ACFE6" w14:textId="0E798E98" w:rsidR="00B24FF6" w:rsidRDefault="00B24FF6" w:rsidP="00677193">
      <w:pPr>
        <w:jc w:val="center"/>
        <w:rPr>
          <w:rFonts w:ascii="Tangerine" w:hAnsi="Tangerine"/>
          <w:color w:val="0432FF"/>
          <w:sz w:val="96"/>
          <w:szCs w:val="96"/>
        </w:rPr>
      </w:pPr>
      <w:r>
        <w:rPr>
          <w:rFonts w:ascii="Tangerine" w:hAnsi="Tangerine"/>
          <w:noProof/>
          <w:color w:val="0432FF"/>
          <w:sz w:val="96"/>
          <w:szCs w:val="96"/>
          <w:lang w:eastAsia="fr-FR"/>
        </w:rPr>
        <w:drawing>
          <wp:inline distT="0" distB="0" distL="0" distR="0" wp14:anchorId="73DD6DFF" wp14:editId="6FD6E3C7">
            <wp:extent cx="5748655" cy="1161443"/>
            <wp:effectExtent l="0" t="0" r="0" b="6985"/>
            <wp:docPr id="4" name="Image 4" descr="Capture%20d’écran%202020-05-24%20à%2023.3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e%20d’écran%202020-05-24%20à%2023.36.1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48655" cy="1161443"/>
                    </a:xfrm>
                    <a:prstGeom prst="rect">
                      <a:avLst/>
                    </a:prstGeom>
                    <a:noFill/>
                    <a:ln>
                      <a:noFill/>
                    </a:ln>
                  </pic:spPr>
                </pic:pic>
              </a:graphicData>
            </a:graphic>
          </wp:inline>
        </w:drawing>
      </w:r>
    </w:p>
    <w:p w14:paraId="329D03E4" w14:textId="77777777" w:rsidR="00AD047B" w:rsidRPr="00B24FF6" w:rsidRDefault="00AD047B" w:rsidP="00677193">
      <w:pPr>
        <w:jc w:val="center"/>
        <w:rPr>
          <w:rFonts w:ascii="Tangerine" w:hAnsi="Tangerine"/>
          <w:b/>
          <w:color w:val="3B39C3"/>
          <w:sz w:val="96"/>
          <w:szCs w:val="96"/>
        </w:rPr>
      </w:pPr>
      <w:r w:rsidRPr="00B24FF6">
        <w:rPr>
          <w:rFonts w:ascii="Tangerine" w:hAnsi="Tangerine"/>
          <w:b/>
          <w:color w:val="3B39C3"/>
          <w:sz w:val="96"/>
          <w:szCs w:val="96"/>
        </w:rPr>
        <w:t>Ecrire et sertir à la plume sur porcelaine</w:t>
      </w:r>
    </w:p>
    <w:p w14:paraId="4CAB15BF" w14:textId="77777777" w:rsidR="00AD047B" w:rsidRDefault="00AD047B"/>
    <w:p w14:paraId="5A6E2B02" w14:textId="77777777" w:rsidR="00AD047B" w:rsidRPr="001C4AAF" w:rsidRDefault="00AD047B">
      <w:pPr>
        <w:rPr>
          <w:rFonts w:ascii="American Typewriter" w:hAnsi="American Typewriter" w:cs="Al Tarikh"/>
        </w:rPr>
      </w:pPr>
      <w:r w:rsidRPr="00677193">
        <w:rPr>
          <w:rFonts w:ascii="American Typewriter" w:eastAsia="Calibri" w:hAnsi="American Typewriter" w:cs="Calibri"/>
        </w:rPr>
        <w:t>Maîtriser</w:t>
      </w:r>
      <w:r w:rsidRPr="00677193">
        <w:rPr>
          <w:rFonts w:ascii="American Typewriter" w:hAnsi="American Typewriter" w:cs="Al Tarikh"/>
        </w:rPr>
        <w:t xml:space="preserve"> </w:t>
      </w:r>
      <w:r w:rsidRPr="00677193">
        <w:rPr>
          <w:rFonts w:ascii="American Typewriter" w:eastAsia="Calibri" w:hAnsi="American Typewriter" w:cs="Calibri"/>
        </w:rPr>
        <w:t>le</w:t>
      </w:r>
      <w:r w:rsidRPr="00677193">
        <w:rPr>
          <w:rFonts w:ascii="American Typewriter" w:hAnsi="American Typewriter" w:cs="Al Tarikh"/>
        </w:rPr>
        <w:t xml:space="preserve"> </w:t>
      </w:r>
      <w:r w:rsidRPr="00677193">
        <w:rPr>
          <w:rFonts w:ascii="American Typewriter" w:eastAsia="Calibri" w:hAnsi="American Typewriter" w:cs="Calibri"/>
        </w:rPr>
        <w:t>tracé</w:t>
      </w:r>
      <w:r w:rsidRPr="00677193">
        <w:rPr>
          <w:rFonts w:ascii="American Typewriter" w:hAnsi="American Typewriter" w:cs="Al Tarikh"/>
        </w:rPr>
        <w:t xml:space="preserve"> </w:t>
      </w:r>
      <w:r w:rsidRPr="00677193">
        <w:rPr>
          <w:rFonts w:ascii="American Typewriter" w:eastAsia="Calibri" w:hAnsi="American Typewriter" w:cs="Calibri"/>
        </w:rPr>
        <w:t>à</w:t>
      </w:r>
      <w:r w:rsidRPr="00677193">
        <w:rPr>
          <w:rFonts w:ascii="American Typewriter" w:hAnsi="American Typewriter" w:cs="Al Tarikh"/>
        </w:rPr>
        <w:t xml:space="preserve"> </w:t>
      </w:r>
      <w:r w:rsidRPr="00677193">
        <w:rPr>
          <w:rFonts w:ascii="American Typewriter" w:eastAsia="Calibri" w:hAnsi="American Typewriter" w:cs="Calibri"/>
        </w:rPr>
        <w:t>la</w:t>
      </w:r>
      <w:r w:rsidRPr="00677193">
        <w:rPr>
          <w:rFonts w:ascii="American Typewriter" w:hAnsi="American Typewriter" w:cs="Al Tarikh"/>
        </w:rPr>
        <w:t xml:space="preserve"> </w:t>
      </w:r>
      <w:r w:rsidRPr="00677193">
        <w:rPr>
          <w:rFonts w:ascii="American Typewriter" w:eastAsia="Calibri" w:hAnsi="American Typewriter" w:cs="Calibri"/>
        </w:rPr>
        <w:t>plume</w:t>
      </w:r>
      <w:r w:rsidRPr="00677193">
        <w:rPr>
          <w:rFonts w:ascii="American Typewriter" w:hAnsi="American Typewriter" w:cs="Al Tarikh"/>
        </w:rPr>
        <w:t xml:space="preserve"> </w:t>
      </w:r>
      <w:r w:rsidRPr="00677193">
        <w:rPr>
          <w:rFonts w:ascii="American Typewriter" w:eastAsia="Calibri" w:hAnsi="American Typewriter" w:cs="Calibri"/>
        </w:rPr>
        <w:t>vous</w:t>
      </w:r>
      <w:r w:rsidRPr="00677193">
        <w:rPr>
          <w:rFonts w:ascii="American Typewriter" w:hAnsi="American Typewriter" w:cs="Al Tarikh"/>
        </w:rPr>
        <w:t xml:space="preserve"> </w:t>
      </w:r>
      <w:r w:rsidRPr="00677193">
        <w:rPr>
          <w:rFonts w:ascii="American Typewriter" w:eastAsia="Calibri" w:hAnsi="American Typewriter" w:cs="Calibri"/>
        </w:rPr>
        <w:t>permettra</w:t>
      </w:r>
      <w:r w:rsidRPr="00677193">
        <w:rPr>
          <w:rFonts w:ascii="American Typewriter" w:hAnsi="American Typewriter" w:cs="Al Tarikh"/>
        </w:rPr>
        <w:t xml:space="preserve"> </w:t>
      </w:r>
      <w:r w:rsidRPr="00677193">
        <w:rPr>
          <w:rFonts w:ascii="American Typewriter" w:eastAsia="Calibri" w:hAnsi="American Typewriter" w:cs="Calibri"/>
        </w:rPr>
        <w:t>d’élargir</w:t>
      </w:r>
      <w:r w:rsidRPr="00677193">
        <w:rPr>
          <w:rFonts w:ascii="American Typewriter" w:hAnsi="American Typewriter" w:cs="Al Tarikh"/>
        </w:rPr>
        <w:t xml:space="preserve"> </w:t>
      </w:r>
      <w:r w:rsidRPr="00677193">
        <w:rPr>
          <w:rFonts w:ascii="American Typewriter" w:eastAsia="Calibri" w:hAnsi="American Typewriter" w:cs="Calibri"/>
        </w:rPr>
        <w:t>très</w:t>
      </w:r>
      <w:r w:rsidRPr="00677193">
        <w:rPr>
          <w:rFonts w:ascii="American Typewriter" w:hAnsi="American Typewriter" w:cs="Al Tarikh"/>
        </w:rPr>
        <w:t xml:space="preserve"> </w:t>
      </w:r>
      <w:r w:rsidRPr="00677193">
        <w:rPr>
          <w:rFonts w:ascii="American Typewriter" w:eastAsia="Calibri" w:hAnsi="American Typewriter" w:cs="Calibri"/>
        </w:rPr>
        <w:t>notablement</w:t>
      </w:r>
      <w:r w:rsidRPr="00677193">
        <w:rPr>
          <w:rFonts w:ascii="American Typewriter" w:hAnsi="American Typewriter" w:cs="Al Tarikh"/>
        </w:rPr>
        <w:t xml:space="preserve"> </w:t>
      </w:r>
      <w:r w:rsidRPr="00677193">
        <w:rPr>
          <w:rFonts w:ascii="American Typewriter" w:eastAsia="Calibri" w:hAnsi="American Typewriter" w:cs="Calibri"/>
        </w:rPr>
        <w:t>vos</w:t>
      </w:r>
      <w:r w:rsidRPr="00677193">
        <w:rPr>
          <w:rFonts w:ascii="American Typewriter" w:hAnsi="American Typewriter" w:cs="Al Tarikh"/>
        </w:rPr>
        <w:t xml:space="preserve"> </w:t>
      </w:r>
      <w:r w:rsidRPr="00677193">
        <w:rPr>
          <w:rFonts w:ascii="American Typewriter" w:eastAsia="Calibri" w:hAnsi="American Typewriter" w:cs="Calibri"/>
        </w:rPr>
        <w:t>possibilités</w:t>
      </w:r>
      <w:r w:rsidRPr="00677193">
        <w:rPr>
          <w:rFonts w:ascii="American Typewriter" w:hAnsi="American Typewriter" w:cs="Al Tarikh"/>
        </w:rPr>
        <w:t xml:space="preserve"> </w:t>
      </w:r>
      <w:r w:rsidRPr="00677193">
        <w:rPr>
          <w:rFonts w:ascii="American Typewriter" w:eastAsia="Calibri" w:hAnsi="American Typewriter" w:cs="Calibri"/>
        </w:rPr>
        <w:t>d’expression</w:t>
      </w:r>
      <w:r w:rsidRPr="00677193">
        <w:rPr>
          <w:rFonts w:ascii="American Typewriter" w:hAnsi="American Typewriter" w:cs="Al Tarikh"/>
        </w:rPr>
        <w:t xml:space="preserve"> : </w:t>
      </w:r>
      <w:r w:rsidRPr="00677193">
        <w:rPr>
          <w:rFonts w:ascii="American Typewriter" w:eastAsia="Calibri" w:hAnsi="American Typewriter" w:cs="Calibri"/>
        </w:rPr>
        <w:t>à</w:t>
      </w:r>
      <w:r w:rsidRPr="00677193">
        <w:rPr>
          <w:rFonts w:ascii="American Typewriter" w:hAnsi="American Typewriter" w:cs="Al Tarikh"/>
        </w:rPr>
        <w:t xml:space="preserve"> </w:t>
      </w:r>
      <w:r w:rsidRPr="00677193">
        <w:rPr>
          <w:rFonts w:ascii="American Typewriter" w:eastAsia="Calibri" w:hAnsi="American Typewriter" w:cs="Calibri"/>
        </w:rPr>
        <w:t>vous</w:t>
      </w:r>
      <w:r w:rsidRPr="00677193">
        <w:rPr>
          <w:rFonts w:ascii="American Typewriter" w:hAnsi="American Typewriter" w:cs="Al Tarikh"/>
        </w:rPr>
        <w:t xml:space="preserve"> </w:t>
      </w:r>
      <w:r w:rsidRPr="00677193">
        <w:rPr>
          <w:rFonts w:ascii="American Typewriter" w:eastAsia="Calibri" w:hAnsi="American Typewriter" w:cs="Calibri"/>
        </w:rPr>
        <w:t>les</w:t>
      </w:r>
      <w:r w:rsidRPr="00677193">
        <w:rPr>
          <w:rFonts w:ascii="American Typewriter" w:hAnsi="American Typewriter" w:cs="Al Tarikh"/>
        </w:rPr>
        <w:t xml:space="preserve"> </w:t>
      </w:r>
      <w:r w:rsidRPr="00677193">
        <w:rPr>
          <w:rFonts w:ascii="American Typewriter" w:eastAsia="Calibri" w:hAnsi="American Typewriter" w:cs="Calibri"/>
        </w:rPr>
        <w:t>messages,</w:t>
      </w:r>
      <w:r w:rsidRPr="00677193">
        <w:rPr>
          <w:rFonts w:ascii="American Typewriter" w:hAnsi="American Typewriter" w:cs="Al Tarikh"/>
        </w:rPr>
        <w:t xml:space="preserve"> </w:t>
      </w:r>
      <w:r w:rsidRPr="00677193">
        <w:rPr>
          <w:rFonts w:ascii="American Typewriter" w:eastAsia="Calibri" w:hAnsi="American Typewriter" w:cs="Calibri"/>
        </w:rPr>
        <w:t>les</w:t>
      </w:r>
      <w:r w:rsidRPr="00677193">
        <w:rPr>
          <w:rFonts w:ascii="American Typewriter" w:hAnsi="American Typewriter" w:cs="Al Tarikh"/>
        </w:rPr>
        <w:t xml:space="preserve"> </w:t>
      </w:r>
      <w:r w:rsidRPr="00677193">
        <w:rPr>
          <w:rFonts w:ascii="American Typewriter" w:eastAsia="Calibri" w:hAnsi="American Typewriter" w:cs="Calibri"/>
        </w:rPr>
        <w:t>lettres</w:t>
      </w:r>
      <w:r w:rsidRPr="00677193">
        <w:rPr>
          <w:rFonts w:ascii="American Typewriter" w:hAnsi="American Typewriter" w:cs="Al Tarikh"/>
        </w:rPr>
        <w:t xml:space="preserve"> </w:t>
      </w:r>
      <w:r w:rsidRPr="00677193">
        <w:rPr>
          <w:rFonts w:ascii="American Typewriter" w:eastAsia="Calibri" w:hAnsi="American Typewriter" w:cs="Calibri"/>
        </w:rPr>
        <w:t>tracées</w:t>
      </w:r>
      <w:r w:rsidRPr="00677193">
        <w:rPr>
          <w:rFonts w:ascii="American Typewriter" w:hAnsi="American Typewriter" w:cs="Al Tarikh"/>
        </w:rPr>
        <w:t xml:space="preserve"> </w:t>
      </w:r>
      <w:r w:rsidRPr="00677193">
        <w:rPr>
          <w:rFonts w:ascii="American Typewriter" w:eastAsia="Calibri" w:hAnsi="American Typewriter" w:cs="Calibri"/>
        </w:rPr>
        <w:t>à</w:t>
      </w:r>
      <w:r w:rsidRPr="00677193">
        <w:rPr>
          <w:rFonts w:ascii="American Typewriter" w:hAnsi="American Typewriter" w:cs="Al Tarikh"/>
        </w:rPr>
        <w:t xml:space="preserve"> </w:t>
      </w:r>
      <w:r w:rsidRPr="00677193">
        <w:rPr>
          <w:rFonts w:ascii="American Typewriter" w:eastAsia="Calibri" w:hAnsi="American Typewriter" w:cs="Calibri"/>
        </w:rPr>
        <w:t>la</w:t>
      </w:r>
      <w:r w:rsidRPr="00677193">
        <w:rPr>
          <w:rFonts w:ascii="American Typewriter" w:hAnsi="American Typewriter" w:cs="Al Tarikh"/>
        </w:rPr>
        <w:t xml:space="preserve"> </w:t>
      </w:r>
      <w:r w:rsidRPr="00677193">
        <w:rPr>
          <w:rFonts w:ascii="American Typewriter" w:eastAsia="Calibri" w:hAnsi="American Typewriter" w:cs="Calibri"/>
        </w:rPr>
        <w:t>plume,</w:t>
      </w:r>
      <w:r w:rsidRPr="00677193">
        <w:rPr>
          <w:rFonts w:ascii="American Typewriter" w:hAnsi="American Typewriter" w:cs="Al Tarikh"/>
        </w:rPr>
        <w:t xml:space="preserve"> </w:t>
      </w:r>
      <w:r w:rsidRPr="00677193">
        <w:rPr>
          <w:rFonts w:ascii="American Typewriter" w:eastAsia="Calibri" w:hAnsi="American Typewriter" w:cs="Calibri"/>
        </w:rPr>
        <w:t>les</w:t>
      </w:r>
      <w:r w:rsidRPr="00677193">
        <w:rPr>
          <w:rFonts w:ascii="American Typewriter" w:hAnsi="American Typewriter" w:cs="Al Tarikh"/>
        </w:rPr>
        <w:t xml:space="preserve"> </w:t>
      </w:r>
      <w:r w:rsidRPr="00677193">
        <w:rPr>
          <w:rFonts w:ascii="American Typewriter" w:eastAsia="Calibri" w:hAnsi="American Typewriter" w:cs="Calibri"/>
        </w:rPr>
        <w:t>contours</w:t>
      </w:r>
      <w:r w:rsidRPr="00677193">
        <w:rPr>
          <w:rFonts w:ascii="American Typewriter" w:hAnsi="American Typewriter" w:cs="Al Tarikh"/>
        </w:rPr>
        <w:t xml:space="preserve"> </w:t>
      </w:r>
      <w:r w:rsidRPr="00677193">
        <w:rPr>
          <w:rFonts w:ascii="American Typewriter" w:eastAsia="Calibri" w:hAnsi="American Typewriter" w:cs="Calibri"/>
        </w:rPr>
        <w:t>nets</w:t>
      </w:r>
      <w:r w:rsidRPr="00677193">
        <w:rPr>
          <w:rFonts w:ascii="American Typewriter" w:hAnsi="American Typewriter" w:cs="Al Tarikh"/>
        </w:rPr>
        <w:t xml:space="preserve"> </w:t>
      </w:r>
      <w:r w:rsidRPr="00677193">
        <w:rPr>
          <w:rFonts w:ascii="American Typewriter" w:eastAsia="Calibri" w:hAnsi="American Typewriter" w:cs="Calibri"/>
        </w:rPr>
        <w:t>et</w:t>
      </w:r>
      <w:r w:rsidRPr="00677193">
        <w:rPr>
          <w:rFonts w:ascii="American Typewriter" w:hAnsi="American Typewriter" w:cs="Al Tarikh"/>
        </w:rPr>
        <w:t xml:space="preserve"> </w:t>
      </w:r>
      <w:r w:rsidRPr="00677193">
        <w:rPr>
          <w:rFonts w:ascii="American Typewriter" w:eastAsia="Calibri" w:hAnsi="American Typewriter" w:cs="Calibri"/>
        </w:rPr>
        <w:t>précis,</w:t>
      </w:r>
      <w:r w:rsidRPr="00677193">
        <w:rPr>
          <w:rFonts w:ascii="American Typewriter" w:hAnsi="American Typewriter" w:cs="Al Tarikh"/>
        </w:rPr>
        <w:t xml:space="preserve"> </w:t>
      </w:r>
      <w:r w:rsidRPr="00677193">
        <w:rPr>
          <w:rFonts w:ascii="American Typewriter" w:eastAsia="Calibri" w:hAnsi="American Typewriter" w:cs="Calibri"/>
        </w:rPr>
        <w:t>les</w:t>
      </w:r>
      <w:r w:rsidRPr="00677193">
        <w:rPr>
          <w:rFonts w:ascii="American Typewriter" w:hAnsi="American Typewriter" w:cs="Al Tarikh"/>
        </w:rPr>
        <w:t xml:space="preserve"> </w:t>
      </w:r>
      <w:r w:rsidRPr="00677193">
        <w:rPr>
          <w:rFonts w:ascii="American Typewriter" w:eastAsia="Calibri" w:hAnsi="American Typewriter" w:cs="Calibri"/>
        </w:rPr>
        <w:t>petits</w:t>
      </w:r>
      <w:r w:rsidRPr="00677193">
        <w:rPr>
          <w:rFonts w:ascii="American Typewriter" w:hAnsi="American Typewriter" w:cs="Al Tarikh"/>
        </w:rPr>
        <w:t xml:space="preserve"> </w:t>
      </w:r>
      <w:r w:rsidRPr="00677193">
        <w:rPr>
          <w:rFonts w:ascii="American Typewriter" w:eastAsia="Calibri" w:hAnsi="American Typewriter" w:cs="Calibri"/>
        </w:rPr>
        <w:t>détails</w:t>
      </w:r>
      <w:r w:rsidRPr="00677193">
        <w:rPr>
          <w:rFonts w:ascii="American Typewriter" w:hAnsi="American Typewriter" w:cs="Al Tarikh"/>
        </w:rPr>
        <w:t xml:space="preserve"> </w:t>
      </w:r>
      <w:r w:rsidRPr="00677193">
        <w:rPr>
          <w:rFonts w:ascii="American Typewriter" w:eastAsia="Calibri" w:hAnsi="American Typewriter" w:cs="Calibri"/>
        </w:rPr>
        <w:t>tout</w:t>
      </w:r>
      <w:r w:rsidRPr="00677193">
        <w:rPr>
          <w:rFonts w:ascii="American Typewriter" w:hAnsi="American Typewriter" w:cs="Al Tarikh"/>
        </w:rPr>
        <w:t xml:space="preserve"> </w:t>
      </w:r>
      <w:r w:rsidRPr="00677193">
        <w:rPr>
          <w:rFonts w:ascii="American Typewriter" w:eastAsia="Calibri" w:hAnsi="American Typewriter" w:cs="Calibri"/>
        </w:rPr>
        <w:t>fins</w:t>
      </w:r>
      <w:r w:rsidRPr="00677193">
        <w:rPr>
          <w:rFonts w:ascii="American Typewriter" w:hAnsi="American Typewriter" w:cs="Al Tarikh"/>
        </w:rPr>
        <w:t> !...</w:t>
      </w:r>
    </w:p>
    <w:p w14:paraId="4F74D7C6" w14:textId="77777777" w:rsidR="00AD047B" w:rsidRPr="00677193" w:rsidRDefault="00AD047B">
      <w:pPr>
        <w:rPr>
          <w:rFonts w:ascii="American Typewriter" w:hAnsi="American Typewriter"/>
        </w:rPr>
      </w:pPr>
      <w:r w:rsidRPr="00677193">
        <w:rPr>
          <w:rFonts w:ascii="American Typewriter" w:hAnsi="American Typewriter"/>
        </w:rPr>
        <w:t>Voici, schématiquement, quelques trucs</w:t>
      </w:r>
    </w:p>
    <w:p w14:paraId="50869DEC" w14:textId="77777777" w:rsidR="001C4AAF" w:rsidRDefault="001C4AAF">
      <w:pPr>
        <w:rPr>
          <w:rFonts w:ascii="American Typewriter" w:hAnsi="American Typewriter"/>
          <w:color w:val="0432FF"/>
          <w:sz w:val="36"/>
          <w:szCs w:val="36"/>
        </w:rPr>
      </w:pPr>
    </w:p>
    <w:p w14:paraId="57653C27" w14:textId="77777777" w:rsidR="00AD047B" w:rsidRDefault="00AD047B">
      <w:pPr>
        <w:rPr>
          <w:rFonts w:ascii="American Typewriter" w:hAnsi="American Typewriter"/>
          <w:color w:val="0432FF"/>
          <w:sz w:val="36"/>
          <w:szCs w:val="36"/>
        </w:rPr>
      </w:pPr>
      <w:r w:rsidRPr="00677193">
        <w:rPr>
          <w:rFonts w:ascii="American Typewriter" w:hAnsi="American Typewriter"/>
          <w:color w:val="0432FF"/>
          <w:sz w:val="36"/>
          <w:szCs w:val="36"/>
        </w:rPr>
        <w:t>Les plumes</w:t>
      </w:r>
    </w:p>
    <w:p w14:paraId="61C180B4" w14:textId="77777777" w:rsidR="001C4AAF" w:rsidRPr="00677193" w:rsidRDefault="001C4AAF">
      <w:pPr>
        <w:rPr>
          <w:rFonts w:ascii="American Typewriter" w:hAnsi="American Typewriter"/>
          <w:color w:val="0432FF"/>
          <w:sz w:val="36"/>
          <w:szCs w:val="36"/>
        </w:rPr>
      </w:pPr>
    </w:p>
    <w:p w14:paraId="57735FBE" w14:textId="11111B27" w:rsidR="00AD047B" w:rsidRDefault="00AD047B" w:rsidP="001C4AAF">
      <w:pPr>
        <w:rPr>
          <w:rFonts w:ascii="American Typewriter" w:hAnsi="American Typewriter"/>
        </w:rPr>
      </w:pPr>
      <w:r w:rsidRPr="00677193">
        <w:rPr>
          <w:rFonts w:ascii="American Typewriter" w:hAnsi="American Typewriter"/>
        </w:rPr>
        <w:t>En fonction du rendu recherché vous choisirez une plume plus ou moins dure</w:t>
      </w:r>
      <w:r w:rsidR="00211134">
        <w:rPr>
          <w:rFonts w:ascii="American Typewriter" w:hAnsi="American Typewriter"/>
        </w:rPr>
        <w:t>.</w:t>
      </w:r>
    </w:p>
    <w:p w14:paraId="002CDA83" w14:textId="77777777" w:rsidR="001C4AAF" w:rsidRPr="00677193" w:rsidRDefault="001C4AAF" w:rsidP="001C4AAF">
      <w:pPr>
        <w:rPr>
          <w:rFonts w:ascii="American Typewriter" w:hAnsi="American Typewriter"/>
        </w:rPr>
      </w:pPr>
    </w:p>
    <w:p w14:paraId="53C788F0" w14:textId="77777777" w:rsidR="00AD047B" w:rsidRDefault="001C4AAF" w:rsidP="001C4AAF">
      <w:pPr>
        <w:ind w:left="4248"/>
        <w:rPr>
          <w:rFonts w:ascii="American Typewriter" w:hAnsi="American Typewriter"/>
        </w:rPr>
      </w:pPr>
      <w:r w:rsidRPr="00677193">
        <w:rPr>
          <w:rFonts w:ascii="American Typewriter" w:hAnsi="American Typewriter"/>
          <w:noProof/>
          <w:lang w:eastAsia="fr-FR"/>
        </w:rPr>
        <w:drawing>
          <wp:anchor distT="0" distB="0" distL="114300" distR="114300" simplePos="0" relativeHeight="251659264" behindDoc="1" locked="0" layoutInCell="1" allowOverlap="1" wp14:anchorId="766C820C" wp14:editId="3BC6036A">
            <wp:simplePos x="0" y="0"/>
            <wp:positionH relativeFrom="column">
              <wp:posOffset>66312</wp:posOffset>
            </wp:positionH>
            <wp:positionV relativeFrom="paragraph">
              <wp:posOffset>65405</wp:posOffset>
            </wp:positionV>
            <wp:extent cx="2365200" cy="2145600"/>
            <wp:effectExtent l="0" t="0" r="0" b="0"/>
            <wp:wrapNone/>
            <wp:docPr id="2" name="Image 2" descr="/Users/mariemaloux/Desktop/PORCELAINE/ma porcelaine/2015/IMG_9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riemaloux/Desktop/PORCELAINE/ma porcelaine/2015/IMG_9638.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65200" cy="214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047B" w:rsidRPr="00677193">
        <w:rPr>
          <w:rFonts w:ascii="American Typewriter" w:hAnsi="American Typewriter"/>
        </w:rPr>
        <w:t xml:space="preserve">La </w:t>
      </w:r>
      <w:r w:rsidR="00AD047B" w:rsidRPr="00211134">
        <w:rPr>
          <w:rFonts w:ascii="American Typewriter" w:hAnsi="American Typewriter"/>
          <w:b/>
        </w:rPr>
        <w:t xml:space="preserve">plume </w:t>
      </w:r>
      <w:r w:rsidR="00677193" w:rsidRPr="00211134">
        <w:rPr>
          <w:rFonts w:ascii="American Typewriter" w:hAnsi="American Typewriter"/>
          <w:b/>
        </w:rPr>
        <w:t>Sergent major</w:t>
      </w:r>
      <w:r w:rsidR="00677193">
        <w:rPr>
          <w:rFonts w:ascii="American Typewriter" w:hAnsi="American Typewriter"/>
        </w:rPr>
        <w:t>, montée sur porte-</w:t>
      </w:r>
      <w:r w:rsidR="00AD047B" w:rsidRPr="00677193">
        <w:rPr>
          <w:rFonts w:ascii="American Typewriter" w:hAnsi="American Typewriter"/>
        </w:rPr>
        <w:t>plume</w:t>
      </w:r>
      <w:r w:rsidR="00677193">
        <w:rPr>
          <w:rFonts w:ascii="American Typewriter" w:hAnsi="American Typewriter"/>
        </w:rPr>
        <w:t xml:space="preserve"> </w:t>
      </w:r>
      <w:r w:rsidR="00AD047B" w:rsidRPr="00677193">
        <w:rPr>
          <w:rFonts w:ascii="American Typewriter" w:hAnsi="American Typewriter"/>
        </w:rPr>
        <w:t>à levier est la p</w:t>
      </w:r>
      <w:r w:rsidR="00677193">
        <w:rPr>
          <w:rFonts w:ascii="American Typewriter" w:hAnsi="American Typewriter"/>
        </w:rPr>
        <w:t>l</w:t>
      </w:r>
      <w:r w:rsidR="00AD047B" w:rsidRPr="00677193">
        <w:rPr>
          <w:rFonts w:ascii="American Typewriter" w:hAnsi="American Typewriter"/>
        </w:rPr>
        <w:t>us molle de toutes, elle s’écrase facilement et de ce fait donne un tracé plus large, idéal pour</w:t>
      </w:r>
      <w:r w:rsidR="00677193">
        <w:rPr>
          <w:rFonts w:ascii="American Typewriter" w:hAnsi="American Typewriter"/>
        </w:rPr>
        <w:t xml:space="preserve"> modeler des pleins et des déliés, ou pour tra</w:t>
      </w:r>
      <w:r w:rsidR="00AD047B" w:rsidRPr="00677193">
        <w:rPr>
          <w:rFonts w:ascii="American Typewriter" w:hAnsi="American Typewriter"/>
        </w:rPr>
        <w:t>cer des tiges de fleurs</w:t>
      </w:r>
      <w:r>
        <w:rPr>
          <w:rFonts w:ascii="American Typewriter" w:hAnsi="American Typewriter"/>
        </w:rPr>
        <w:t>.</w:t>
      </w:r>
    </w:p>
    <w:p w14:paraId="28DD459E" w14:textId="77777777" w:rsidR="001C4AAF" w:rsidRPr="00677193" w:rsidRDefault="001C4AAF" w:rsidP="001C4AAF">
      <w:pPr>
        <w:ind w:left="4248"/>
        <w:rPr>
          <w:rFonts w:ascii="American Typewriter" w:hAnsi="American Typewriter"/>
        </w:rPr>
      </w:pPr>
    </w:p>
    <w:p w14:paraId="4BC48BE0" w14:textId="77777777" w:rsidR="001C4AAF" w:rsidRDefault="00AD047B" w:rsidP="001C4AAF">
      <w:pPr>
        <w:ind w:left="4248"/>
        <w:rPr>
          <w:rFonts w:ascii="American Typewriter" w:hAnsi="American Typewriter"/>
        </w:rPr>
      </w:pPr>
      <w:r w:rsidRPr="00677193">
        <w:rPr>
          <w:rFonts w:ascii="American Typewriter" w:hAnsi="American Typewriter"/>
        </w:rPr>
        <w:t xml:space="preserve">La </w:t>
      </w:r>
      <w:r w:rsidRPr="00211134">
        <w:rPr>
          <w:rFonts w:ascii="American Typewriter" w:hAnsi="American Typewriter"/>
          <w:b/>
        </w:rPr>
        <w:t>plume atome</w:t>
      </w:r>
      <w:r w:rsidRPr="00677193">
        <w:rPr>
          <w:rFonts w:ascii="American Typewriter" w:hAnsi="American Typewriter"/>
        </w:rPr>
        <w:t>, montée sur un porte-plume tubu</w:t>
      </w:r>
      <w:r w:rsidR="00677193">
        <w:rPr>
          <w:rFonts w:ascii="American Typewriter" w:hAnsi="American Typewriter"/>
        </w:rPr>
        <w:t>l</w:t>
      </w:r>
      <w:r w:rsidRPr="00677193">
        <w:rPr>
          <w:rFonts w:ascii="American Typewriter" w:hAnsi="American Typewriter"/>
        </w:rPr>
        <w:t xml:space="preserve">aire (type Conté) est bien plus dure et sa pointe ne s’élargira pas : idéale pour des détails très fins, des contours fins et discrets, réguliers.  </w:t>
      </w:r>
    </w:p>
    <w:p w14:paraId="4E36E32C" w14:textId="77777777" w:rsidR="001C4AAF" w:rsidRDefault="001C4AAF" w:rsidP="001C4AAF">
      <w:pPr>
        <w:rPr>
          <w:rFonts w:ascii="American Typewriter" w:hAnsi="American Typewriter"/>
        </w:rPr>
      </w:pPr>
    </w:p>
    <w:p w14:paraId="2AB5DDD0" w14:textId="7619D38B" w:rsidR="00AD047B" w:rsidRPr="00677193" w:rsidRDefault="00AD047B" w:rsidP="001C4AAF">
      <w:pPr>
        <w:rPr>
          <w:rFonts w:ascii="American Typewriter" w:hAnsi="American Typewriter"/>
        </w:rPr>
      </w:pPr>
      <w:r w:rsidRPr="00677193">
        <w:rPr>
          <w:rFonts w:ascii="American Typewriter" w:hAnsi="American Typewriter"/>
        </w:rPr>
        <w:t xml:space="preserve">On a aussi les plumes </w:t>
      </w:r>
      <w:proofErr w:type="spellStart"/>
      <w:r w:rsidRPr="00211134">
        <w:rPr>
          <w:rFonts w:ascii="American Typewriter" w:hAnsi="American Typewriter"/>
          <w:b/>
        </w:rPr>
        <w:t>zebra</w:t>
      </w:r>
      <w:proofErr w:type="spellEnd"/>
      <w:r w:rsidRPr="00677193">
        <w:rPr>
          <w:rFonts w:ascii="American Typewriter" w:hAnsi="American Typewriter"/>
        </w:rPr>
        <w:t xml:space="preserve">, ou </w:t>
      </w:r>
      <w:proofErr w:type="spellStart"/>
      <w:r w:rsidRPr="00211134">
        <w:rPr>
          <w:rFonts w:ascii="American Typewriter" w:hAnsi="American Typewriter"/>
          <w:b/>
        </w:rPr>
        <w:t>hunt</w:t>
      </w:r>
      <w:proofErr w:type="spellEnd"/>
      <w:r w:rsidR="00211134">
        <w:rPr>
          <w:rFonts w:ascii="American Typewriter" w:hAnsi="American Typewriter"/>
        </w:rPr>
        <w:t xml:space="preserve">, </w:t>
      </w:r>
      <w:r w:rsidRPr="00677193">
        <w:rPr>
          <w:rFonts w:ascii="American Typewriter" w:hAnsi="American Typewriter"/>
        </w:rPr>
        <w:t>fines et dures</w:t>
      </w:r>
      <w:r w:rsidR="00211134">
        <w:rPr>
          <w:rFonts w:ascii="American Typewriter" w:hAnsi="American Typewriter"/>
        </w:rPr>
        <w:t xml:space="preserve"> comme la plume atome</w:t>
      </w:r>
      <w:r w:rsidRPr="00677193">
        <w:rPr>
          <w:rFonts w:ascii="American Typewriter" w:hAnsi="American Typewriter"/>
        </w:rPr>
        <w:t>.</w:t>
      </w:r>
    </w:p>
    <w:p w14:paraId="1E0B2B56" w14:textId="77777777" w:rsidR="00AD047B" w:rsidRPr="00677193" w:rsidRDefault="00AD047B">
      <w:pPr>
        <w:rPr>
          <w:rFonts w:ascii="American Typewriter" w:hAnsi="American Typewriter"/>
        </w:rPr>
      </w:pPr>
    </w:p>
    <w:p w14:paraId="2D8A539E" w14:textId="77777777" w:rsidR="00AD047B" w:rsidRDefault="00AD047B">
      <w:pPr>
        <w:rPr>
          <w:rFonts w:ascii="American Typewriter" w:hAnsi="American Typewriter"/>
          <w:color w:val="0432FF"/>
          <w:sz w:val="36"/>
          <w:szCs w:val="36"/>
        </w:rPr>
      </w:pPr>
      <w:r w:rsidRPr="00677193">
        <w:rPr>
          <w:rFonts w:ascii="American Typewriter" w:hAnsi="American Typewriter"/>
          <w:color w:val="0432FF"/>
          <w:sz w:val="36"/>
          <w:szCs w:val="36"/>
        </w:rPr>
        <w:t>Les différents mediums pour préparer votre encre</w:t>
      </w:r>
    </w:p>
    <w:p w14:paraId="2EB691EA" w14:textId="77777777" w:rsidR="001C4AAF" w:rsidRPr="00677193" w:rsidRDefault="001C4AAF">
      <w:pPr>
        <w:rPr>
          <w:rFonts w:ascii="American Typewriter" w:hAnsi="American Typewriter"/>
          <w:color w:val="0432FF"/>
          <w:sz w:val="36"/>
          <w:szCs w:val="36"/>
        </w:rPr>
      </w:pPr>
    </w:p>
    <w:p w14:paraId="2D089CB8" w14:textId="77777777" w:rsidR="00AD047B" w:rsidRPr="00677193" w:rsidRDefault="00AD047B">
      <w:pPr>
        <w:rPr>
          <w:rFonts w:ascii="American Typewriter" w:hAnsi="American Typewriter"/>
        </w:rPr>
      </w:pPr>
      <w:r w:rsidRPr="00677193">
        <w:rPr>
          <w:rFonts w:ascii="American Typewriter" w:hAnsi="American Typewriter"/>
        </w:rPr>
        <w:t xml:space="preserve">Le </w:t>
      </w:r>
      <w:r w:rsidRPr="00211134">
        <w:rPr>
          <w:rFonts w:ascii="American Typewriter" w:hAnsi="American Typewriter"/>
          <w:b/>
        </w:rPr>
        <w:t>MX 54</w:t>
      </w:r>
      <w:r w:rsidRPr="00677193">
        <w:rPr>
          <w:rFonts w:ascii="American Typewriter" w:hAnsi="American Typewriter"/>
        </w:rPr>
        <w:t xml:space="preserve"> que vous utilisez pour peindre peut faire l’affaire, </w:t>
      </w:r>
      <w:r w:rsidR="006E40CB" w:rsidRPr="00677193">
        <w:rPr>
          <w:rFonts w:ascii="American Typewriter" w:hAnsi="American Typewriter"/>
        </w:rPr>
        <w:t>à condition de le fluidifier très légèrement avec de l’essence de lavande.</w:t>
      </w:r>
    </w:p>
    <w:p w14:paraId="3E710919" w14:textId="383A72C1" w:rsidR="001C4AAF" w:rsidRDefault="00B24FF6" w:rsidP="001C4AAF">
      <w:pPr>
        <w:ind w:left="3540"/>
        <w:rPr>
          <w:rFonts w:ascii="American Typewriter" w:hAnsi="American Typewriter"/>
        </w:rPr>
      </w:pPr>
      <w:r w:rsidRPr="00677193">
        <w:rPr>
          <w:rFonts w:ascii="American Typewriter" w:hAnsi="American Typewriter"/>
          <w:noProof/>
          <w:lang w:eastAsia="fr-FR"/>
        </w:rPr>
        <w:drawing>
          <wp:anchor distT="0" distB="0" distL="114300" distR="114300" simplePos="0" relativeHeight="251664384" behindDoc="1" locked="0" layoutInCell="1" allowOverlap="1" wp14:anchorId="0A62CC27" wp14:editId="707B0780">
            <wp:simplePos x="0" y="0"/>
            <wp:positionH relativeFrom="column">
              <wp:posOffset>-46962</wp:posOffset>
            </wp:positionH>
            <wp:positionV relativeFrom="paragraph">
              <wp:posOffset>70789</wp:posOffset>
            </wp:positionV>
            <wp:extent cx="2149491" cy="2285587"/>
            <wp:effectExtent l="0" t="0" r="9525" b="635"/>
            <wp:wrapNone/>
            <wp:docPr id="5" name="Image 5" descr="/Users/mariemaloux/Desktop/PORCELAINE/ma porcelaine/coupelles chocolat marcolini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riemaloux/Desktop/PORCELAINE/ma porcelaine/coupelles chocolat marcolini - copi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49491" cy="22855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76DE26" w14:textId="59840180" w:rsidR="006E40CB" w:rsidRPr="00677193" w:rsidRDefault="006E40CB" w:rsidP="001C4AAF">
      <w:pPr>
        <w:ind w:left="3540"/>
        <w:rPr>
          <w:rFonts w:ascii="American Typewriter" w:hAnsi="American Typewriter"/>
        </w:rPr>
      </w:pPr>
      <w:r w:rsidRPr="00677193">
        <w:rPr>
          <w:rFonts w:ascii="American Typewriter" w:hAnsi="American Typewriter"/>
        </w:rPr>
        <w:t xml:space="preserve">Il existe une </w:t>
      </w:r>
      <w:r w:rsidRPr="00211134">
        <w:rPr>
          <w:rFonts w:ascii="American Typewriter" w:hAnsi="American Typewriter"/>
          <w:b/>
        </w:rPr>
        <w:t>huile à sertir</w:t>
      </w:r>
      <w:r w:rsidRPr="00677193">
        <w:rPr>
          <w:rFonts w:ascii="American Typewriter" w:hAnsi="American Typewriter"/>
        </w:rPr>
        <w:t xml:space="preserve"> (nommée aussi parfois huile pour écrire) qui est plus filante, et permettra donc d’o</w:t>
      </w:r>
      <w:r w:rsidR="00211134">
        <w:rPr>
          <w:rFonts w:ascii="American Typewriter" w:hAnsi="American Typewriter"/>
        </w:rPr>
        <w:t>btenir un tracé plus long. On la</w:t>
      </w:r>
      <w:r w:rsidRPr="00677193">
        <w:rPr>
          <w:rFonts w:ascii="American Typewriter" w:hAnsi="American Typewriter"/>
        </w:rPr>
        <w:t xml:space="preserve"> reconnaît à son odeur d’anis.</w:t>
      </w:r>
    </w:p>
    <w:p w14:paraId="18351805" w14:textId="7E9C1035" w:rsidR="001C4AAF" w:rsidRDefault="001C4AAF">
      <w:pPr>
        <w:rPr>
          <w:rFonts w:ascii="American Typewriter" w:hAnsi="American Typewriter"/>
        </w:rPr>
      </w:pPr>
    </w:p>
    <w:p w14:paraId="47E744D8" w14:textId="4010A9ED" w:rsidR="00677193" w:rsidRDefault="006E40CB" w:rsidP="001C4AAF">
      <w:pPr>
        <w:ind w:left="3540"/>
        <w:rPr>
          <w:rFonts w:ascii="American Typewriter" w:hAnsi="American Typewriter"/>
          <w:noProof/>
          <w:lang w:eastAsia="fr-FR"/>
        </w:rPr>
      </w:pPr>
      <w:r w:rsidRPr="00677193">
        <w:rPr>
          <w:rFonts w:ascii="American Typewriter" w:hAnsi="American Typewriter"/>
        </w:rPr>
        <w:t xml:space="preserve">Chaque fournisseur développe son propre medium pour écrire, on retiendra le </w:t>
      </w:r>
      <w:r w:rsidRPr="00211134">
        <w:rPr>
          <w:rFonts w:ascii="American Typewriter" w:hAnsi="American Typewriter"/>
          <w:b/>
        </w:rPr>
        <w:t>Ô trait fin</w:t>
      </w:r>
      <w:r w:rsidR="00B24FF6">
        <w:rPr>
          <w:rFonts w:ascii="American Typewriter" w:hAnsi="American Typewriter"/>
        </w:rPr>
        <w:t xml:space="preserve"> </w:t>
      </w:r>
      <w:r w:rsidR="00B24FF6" w:rsidRPr="00677193">
        <w:rPr>
          <w:rFonts w:ascii="American Typewriter" w:hAnsi="American Typewriter"/>
          <w:noProof/>
          <w:lang w:eastAsia="fr-FR"/>
        </w:rPr>
        <w:lastRenderedPageBreak/>
        <w:drawing>
          <wp:anchor distT="0" distB="0" distL="114300" distR="114300" simplePos="0" relativeHeight="251658240" behindDoc="1" locked="0" layoutInCell="1" allowOverlap="1" wp14:anchorId="5ED08CF4" wp14:editId="46E21DFA">
            <wp:simplePos x="0" y="0"/>
            <wp:positionH relativeFrom="column">
              <wp:posOffset>-159799</wp:posOffset>
            </wp:positionH>
            <wp:positionV relativeFrom="paragraph">
              <wp:posOffset>-1125027</wp:posOffset>
            </wp:positionV>
            <wp:extent cx="2149491" cy="2285587"/>
            <wp:effectExtent l="0" t="0" r="9525" b="635"/>
            <wp:wrapNone/>
            <wp:docPr id="3" name="Image 3" descr="/Users/mariemaloux/Desktop/PORCELAINE/ma porcelaine/coupelles chocolat marcolini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riemaloux/Desktop/PORCELAINE/ma porcelaine/coupelles chocolat marcolini - copi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49491" cy="22855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193">
        <w:rPr>
          <w:rFonts w:ascii="American Typewriter" w:hAnsi="American Typewriter"/>
        </w:rPr>
        <w:t>de M’</w:t>
      </w:r>
      <w:proofErr w:type="spellStart"/>
      <w:r w:rsidRPr="00677193">
        <w:rPr>
          <w:rFonts w:ascii="American Typewriter" w:hAnsi="American Typewriter"/>
        </w:rPr>
        <w:t>artin</w:t>
      </w:r>
      <w:proofErr w:type="spellEnd"/>
      <w:r w:rsidRPr="00677193">
        <w:rPr>
          <w:rFonts w:ascii="American Typewriter" w:hAnsi="American Typewriter"/>
        </w:rPr>
        <w:t xml:space="preserve"> porcelaine, qui permet effectivement d’obtenir un tracé très fin.</w:t>
      </w:r>
      <w:r w:rsidR="00677193" w:rsidRPr="00677193">
        <w:rPr>
          <w:rFonts w:ascii="American Typewriter" w:hAnsi="American Typewriter"/>
          <w:noProof/>
          <w:lang w:eastAsia="fr-FR"/>
        </w:rPr>
        <w:t xml:space="preserve"> </w:t>
      </w:r>
    </w:p>
    <w:p w14:paraId="0E48E1D2" w14:textId="77777777" w:rsidR="006E40CB" w:rsidRPr="00677193" w:rsidRDefault="006E40CB">
      <w:pPr>
        <w:rPr>
          <w:rFonts w:ascii="American Typewriter" w:hAnsi="American Typewriter"/>
        </w:rPr>
      </w:pPr>
    </w:p>
    <w:p w14:paraId="1D0BF67B" w14:textId="77777777" w:rsidR="001C4AAF" w:rsidRDefault="00FA1BC1" w:rsidP="001C4AAF">
      <w:pPr>
        <w:ind w:left="3540"/>
        <w:rPr>
          <w:rFonts w:ascii="American Typewriter" w:hAnsi="American Typewriter"/>
        </w:rPr>
      </w:pPr>
      <w:r w:rsidRPr="00677193">
        <w:rPr>
          <w:rFonts w:ascii="American Typewriter" w:hAnsi="American Typewriter"/>
        </w:rPr>
        <w:t>Ces mediu</w:t>
      </w:r>
      <w:r w:rsidR="00677193">
        <w:rPr>
          <w:rFonts w:ascii="American Typewriter" w:hAnsi="American Typewriter"/>
        </w:rPr>
        <w:t>m</w:t>
      </w:r>
      <w:r w:rsidRPr="00677193">
        <w:rPr>
          <w:rFonts w:ascii="American Typewriter" w:hAnsi="American Typewriter"/>
        </w:rPr>
        <w:t>s se diluent à l’e</w:t>
      </w:r>
      <w:r w:rsidR="001C4AAF">
        <w:rPr>
          <w:rFonts w:ascii="American Typewriter" w:hAnsi="American Typewriter"/>
        </w:rPr>
        <w:t xml:space="preserve">ssence (térébenthine </w:t>
      </w:r>
      <w:r w:rsidRPr="00677193">
        <w:rPr>
          <w:rFonts w:ascii="American Typewriter" w:hAnsi="American Typewriter"/>
        </w:rPr>
        <w:t>ou aspic). Très souples d’emploi, ils nécessitent cependant une cuisson entre le tracé et la pose des couleurs.</w:t>
      </w:r>
    </w:p>
    <w:p w14:paraId="6EFB8135" w14:textId="67CE9227" w:rsidR="001C4AAF" w:rsidRDefault="001C4AAF" w:rsidP="001C4AAF">
      <w:pPr>
        <w:rPr>
          <w:rFonts w:ascii="American Typewriter" w:hAnsi="American Typewriter"/>
        </w:rPr>
      </w:pPr>
    </w:p>
    <w:p w14:paraId="4351A301" w14:textId="7AC9DCAC" w:rsidR="00E1587A" w:rsidRDefault="00E1587A" w:rsidP="001C4AAF">
      <w:pPr>
        <w:rPr>
          <w:rFonts w:ascii="American Typewriter" w:hAnsi="American Typewriter"/>
        </w:rPr>
      </w:pPr>
      <w:r w:rsidRPr="00677193">
        <w:rPr>
          <w:rFonts w:ascii="American Typewriter" w:hAnsi="American Typewriter"/>
          <w:noProof/>
          <w:lang w:eastAsia="fr-FR"/>
        </w:rPr>
        <w:drawing>
          <wp:anchor distT="0" distB="0" distL="114300" distR="114300" simplePos="0" relativeHeight="251662336" behindDoc="1" locked="0" layoutInCell="1" allowOverlap="1" wp14:anchorId="2A4EA87D" wp14:editId="3A58DF6E">
            <wp:simplePos x="0" y="0"/>
            <wp:positionH relativeFrom="column">
              <wp:posOffset>3953558</wp:posOffset>
            </wp:positionH>
            <wp:positionV relativeFrom="paragraph">
              <wp:posOffset>58518</wp:posOffset>
            </wp:positionV>
            <wp:extent cx="2037273" cy="1954432"/>
            <wp:effectExtent l="0" t="0" r="0" b="1905"/>
            <wp:wrapNone/>
            <wp:docPr id="1" name="Image 1" descr="/Users/mariemaloux/Desktop/PORCELAINE/ma porcelaine/décors au chinois/IMG_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riemaloux/Desktop/PORCELAINE/ma porcelaine/décors au chinois/IMG_031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62539" cy="19786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1BC1" w:rsidRPr="00677193">
        <w:rPr>
          <w:rFonts w:ascii="American Typewriter" w:hAnsi="American Typewriter"/>
        </w:rPr>
        <w:t xml:space="preserve">Si vous êtes pressé, le </w:t>
      </w:r>
      <w:r w:rsidR="00FA1BC1" w:rsidRPr="00211134">
        <w:rPr>
          <w:rFonts w:ascii="American Typewriter" w:hAnsi="American Typewriter"/>
          <w:b/>
        </w:rPr>
        <w:t>medium sucré (S63M</w:t>
      </w:r>
      <w:r w:rsidR="00FA1BC1" w:rsidRPr="00677193">
        <w:rPr>
          <w:rFonts w:ascii="American Typewriter" w:hAnsi="American Typewriter"/>
        </w:rPr>
        <w:t xml:space="preserve">) vous </w:t>
      </w:r>
    </w:p>
    <w:p w14:paraId="1B574AE4" w14:textId="77777777" w:rsidR="00E1587A" w:rsidRDefault="00FA1BC1" w:rsidP="001C4AAF">
      <w:pPr>
        <w:rPr>
          <w:rFonts w:ascii="American Typewriter" w:hAnsi="American Typewriter"/>
        </w:rPr>
      </w:pPr>
      <w:proofErr w:type="gramStart"/>
      <w:r w:rsidRPr="00677193">
        <w:rPr>
          <w:rFonts w:ascii="American Typewriter" w:hAnsi="American Typewriter"/>
        </w:rPr>
        <w:t>évitera</w:t>
      </w:r>
      <w:proofErr w:type="gramEnd"/>
      <w:r w:rsidRPr="00677193">
        <w:rPr>
          <w:rFonts w:ascii="American Typewriter" w:hAnsi="American Typewriter"/>
        </w:rPr>
        <w:t xml:space="preserve"> une cuisson intermédiaire. En effet, il se dilue </w:t>
      </w:r>
    </w:p>
    <w:p w14:paraId="11E4A37D" w14:textId="76ABD637" w:rsidR="00E1587A" w:rsidRDefault="00FA1BC1" w:rsidP="001C4AAF">
      <w:pPr>
        <w:rPr>
          <w:rFonts w:ascii="American Typewriter" w:hAnsi="American Typewriter"/>
        </w:rPr>
      </w:pPr>
      <w:proofErr w:type="gramStart"/>
      <w:r w:rsidRPr="00677193">
        <w:rPr>
          <w:rFonts w:ascii="American Typewriter" w:hAnsi="American Typewriter"/>
        </w:rPr>
        <w:t>à</w:t>
      </w:r>
      <w:proofErr w:type="gramEnd"/>
      <w:r w:rsidRPr="00677193">
        <w:rPr>
          <w:rFonts w:ascii="American Typewriter" w:hAnsi="American Typewriter"/>
        </w:rPr>
        <w:t xml:space="preserve"> l’</w:t>
      </w:r>
      <w:r w:rsidR="00211134">
        <w:rPr>
          <w:rFonts w:ascii="American Typewriter" w:hAnsi="American Typewriter"/>
        </w:rPr>
        <w:t>eau et ne se</w:t>
      </w:r>
      <w:r w:rsidRPr="00677193">
        <w:rPr>
          <w:rFonts w:ascii="American Typewriter" w:hAnsi="American Typewriter"/>
        </w:rPr>
        <w:t xml:space="preserve"> </w:t>
      </w:r>
      <w:r w:rsidR="00211134">
        <w:rPr>
          <w:rFonts w:ascii="American Typewriter" w:hAnsi="American Typewriter"/>
        </w:rPr>
        <w:t>mélangera</w:t>
      </w:r>
      <w:r w:rsidRPr="00677193">
        <w:rPr>
          <w:rFonts w:ascii="American Typewriter" w:hAnsi="American Typewriter"/>
        </w:rPr>
        <w:t xml:space="preserve"> pas </w:t>
      </w:r>
      <w:r w:rsidR="00211134">
        <w:rPr>
          <w:rFonts w:ascii="American Typewriter" w:hAnsi="American Typewriter"/>
        </w:rPr>
        <w:t>avec</w:t>
      </w:r>
      <w:r w:rsidRPr="00677193">
        <w:rPr>
          <w:rFonts w:ascii="American Typewriter" w:hAnsi="American Typewriter"/>
        </w:rPr>
        <w:t xml:space="preserve"> le medium de la </w:t>
      </w:r>
    </w:p>
    <w:p w14:paraId="6F6E84A4" w14:textId="77777777" w:rsidR="00211134" w:rsidRDefault="00FA1BC1" w:rsidP="001C4AAF">
      <w:pPr>
        <w:rPr>
          <w:rFonts w:ascii="American Typewriter" w:hAnsi="American Typewriter"/>
        </w:rPr>
      </w:pPr>
      <w:proofErr w:type="gramStart"/>
      <w:r w:rsidRPr="00677193">
        <w:rPr>
          <w:rFonts w:ascii="American Typewriter" w:hAnsi="American Typewriter"/>
        </w:rPr>
        <w:t>couleur</w:t>
      </w:r>
      <w:proofErr w:type="gramEnd"/>
      <w:r w:rsidR="00211134">
        <w:rPr>
          <w:rFonts w:ascii="American Typewriter" w:hAnsi="American Typewriter"/>
        </w:rPr>
        <w:t xml:space="preserve"> qui, lui, se dilue à l’essence</w:t>
      </w:r>
      <w:r w:rsidRPr="00677193">
        <w:rPr>
          <w:rFonts w:ascii="American Typewriter" w:hAnsi="American Typewriter"/>
        </w:rPr>
        <w:t xml:space="preserve"> : aucun risque </w:t>
      </w:r>
    </w:p>
    <w:p w14:paraId="19779CB8" w14:textId="7DE3744C" w:rsidR="00E1587A" w:rsidRDefault="00FA1BC1" w:rsidP="001C4AAF">
      <w:pPr>
        <w:rPr>
          <w:rFonts w:ascii="American Typewriter" w:hAnsi="American Typewriter"/>
        </w:rPr>
      </w:pPr>
      <w:proofErr w:type="gramStart"/>
      <w:r w:rsidRPr="00677193">
        <w:rPr>
          <w:rFonts w:ascii="American Typewriter" w:hAnsi="American Typewriter"/>
        </w:rPr>
        <w:t>d’auréole</w:t>
      </w:r>
      <w:proofErr w:type="gramEnd"/>
      <w:r w:rsidRPr="00677193">
        <w:rPr>
          <w:rFonts w:ascii="American Typewriter" w:hAnsi="American Typewriter"/>
        </w:rPr>
        <w:t xml:space="preserve"> ! Un peu délicat à </w:t>
      </w:r>
    </w:p>
    <w:p w14:paraId="2889938B" w14:textId="77777777" w:rsidR="00E1587A" w:rsidRDefault="00FA1BC1" w:rsidP="001C4AAF">
      <w:pPr>
        <w:rPr>
          <w:rFonts w:ascii="American Typewriter" w:hAnsi="American Typewriter"/>
        </w:rPr>
      </w:pPr>
      <w:proofErr w:type="gramStart"/>
      <w:r w:rsidRPr="00677193">
        <w:rPr>
          <w:rFonts w:ascii="American Typewriter" w:hAnsi="American Typewriter"/>
        </w:rPr>
        <w:t>manipuler</w:t>
      </w:r>
      <w:proofErr w:type="gramEnd"/>
      <w:r w:rsidRPr="00677193">
        <w:rPr>
          <w:rFonts w:ascii="American Typewriter" w:hAnsi="American Typewriter"/>
        </w:rPr>
        <w:t xml:space="preserve">, il sèche très rapidement. Ce qui peut se </w:t>
      </w:r>
    </w:p>
    <w:p w14:paraId="05F7F579" w14:textId="77777777" w:rsidR="00E1587A" w:rsidRDefault="00FA1BC1" w:rsidP="001C4AAF">
      <w:pPr>
        <w:rPr>
          <w:rFonts w:ascii="American Typewriter" w:hAnsi="American Typewriter"/>
        </w:rPr>
      </w:pPr>
      <w:proofErr w:type="gramStart"/>
      <w:r w:rsidRPr="00677193">
        <w:rPr>
          <w:rFonts w:ascii="American Typewriter" w:hAnsi="American Typewriter"/>
        </w:rPr>
        <w:t>révéler</w:t>
      </w:r>
      <w:proofErr w:type="gramEnd"/>
      <w:r w:rsidRPr="00677193">
        <w:rPr>
          <w:rFonts w:ascii="American Typewriter" w:hAnsi="American Typewriter"/>
        </w:rPr>
        <w:t xml:space="preserve"> un avantage (moins de risque d’effacer </w:t>
      </w:r>
    </w:p>
    <w:p w14:paraId="14A464CF" w14:textId="77777777" w:rsidR="00E1587A" w:rsidRDefault="00FA1BC1" w:rsidP="001C4AAF">
      <w:pPr>
        <w:rPr>
          <w:rFonts w:ascii="American Typewriter" w:hAnsi="American Typewriter"/>
        </w:rPr>
      </w:pPr>
      <w:proofErr w:type="gramStart"/>
      <w:r w:rsidRPr="00677193">
        <w:rPr>
          <w:rFonts w:ascii="American Typewriter" w:hAnsi="American Typewriter"/>
        </w:rPr>
        <w:t>malencontreusement</w:t>
      </w:r>
      <w:proofErr w:type="gramEnd"/>
      <w:r w:rsidRPr="00677193">
        <w:rPr>
          <w:rFonts w:ascii="American Typewriter" w:hAnsi="American Typewriter"/>
        </w:rPr>
        <w:t xml:space="preserve"> le motif en cours de traçage…) </w:t>
      </w:r>
    </w:p>
    <w:p w14:paraId="266D1874" w14:textId="77777777" w:rsidR="00E1587A" w:rsidRDefault="00FA1BC1" w:rsidP="001C4AAF">
      <w:pPr>
        <w:rPr>
          <w:rFonts w:ascii="American Typewriter" w:hAnsi="American Typewriter"/>
        </w:rPr>
      </w:pPr>
      <w:proofErr w:type="gramStart"/>
      <w:r w:rsidRPr="00677193">
        <w:rPr>
          <w:rFonts w:ascii="American Typewriter" w:hAnsi="American Typewriter"/>
        </w:rPr>
        <w:t>présente</w:t>
      </w:r>
      <w:proofErr w:type="gramEnd"/>
      <w:r w:rsidRPr="00677193">
        <w:rPr>
          <w:rFonts w:ascii="American Typewriter" w:hAnsi="American Typewriter"/>
        </w:rPr>
        <w:t xml:space="preserve"> aussi des inconvénients : il sèche vite sur le </w:t>
      </w:r>
    </w:p>
    <w:p w14:paraId="0C1CBD3B" w14:textId="77777777" w:rsidR="00E1587A" w:rsidRDefault="00FA1BC1" w:rsidP="001C4AAF">
      <w:pPr>
        <w:rPr>
          <w:rFonts w:ascii="American Typewriter" w:hAnsi="American Typewriter"/>
        </w:rPr>
      </w:pPr>
      <w:proofErr w:type="gramStart"/>
      <w:r w:rsidRPr="00677193">
        <w:rPr>
          <w:rFonts w:ascii="American Typewriter" w:hAnsi="American Typewriter"/>
        </w:rPr>
        <w:t>support</w:t>
      </w:r>
      <w:proofErr w:type="gramEnd"/>
      <w:r w:rsidRPr="00677193">
        <w:rPr>
          <w:rFonts w:ascii="American Typewriter" w:hAnsi="American Typewriter"/>
        </w:rPr>
        <w:t xml:space="preserve"> de préparatio</w:t>
      </w:r>
      <w:r w:rsidR="00FA10F7">
        <w:rPr>
          <w:rFonts w:ascii="American Typewriter" w:hAnsi="American Typewriter"/>
        </w:rPr>
        <w:t xml:space="preserve">n et dans la plume. Il faudra </w:t>
      </w:r>
    </w:p>
    <w:p w14:paraId="612DE81A" w14:textId="77777777" w:rsidR="00E1587A" w:rsidRDefault="00FA10F7" w:rsidP="001C4AAF">
      <w:pPr>
        <w:rPr>
          <w:rFonts w:ascii="American Typewriter" w:hAnsi="American Typewriter"/>
        </w:rPr>
      </w:pPr>
      <w:proofErr w:type="gramStart"/>
      <w:r>
        <w:rPr>
          <w:rFonts w:ascii="American Typewriter" w:hAnsi="American Typewriter"/>
        </w:rPr>
        <w:t>donc</w:t>
      </w:r>
      <w:proofErr w:type="gramEnd"/>
      <w:r w:rsidR="00FA1BC1" w:rsidRPr="00677193">
        <w:rPr>
          <w:rFonts w:ascii="American Typewriter" w:hAnsi="American Typewriter"/>
        </w:rPr>
        <w:t xml:space="preserve"> régulièrement </w:t>
      </w:r>
      <w:r>
        <w:rPr>
          <w:rFonts w:ascii="American Typewriter" w:hAnsi="American Typewriter"/>
        </w:rPr>
        <w:t>re</w:t>
      </w:r>
      <w:r w:rsidR="00FA1BC1" w:rsidRPr="00677193">
        <w:rPr>
          <w:rFonts w:ascii="American Typewriter" w:hAnsi="American Typewriter"/>
        </w:rPr>
        <w:t>mouiller l’</w:t>
      </w:r>
      <w:r>
        <w:rPr>
          <w:rFonts w:ascii="American Typewriter" w:hAnsi="American Typewriter"/>
        </w:rPr>
        <w:t>enc</w:t>
      </w:r>
      <w:r w:rsidR="00FA1BC1" w:rsidRPr="00677193">
        <w:rPr>
          <w:rFonts w:ascii="American Typewriter" w:hAnsi="American Typewriter"/>
        </w:rPr>
        <w:t xml:space="preserve">re avec une toute </w:t>
      </w:r>
    </w:p>
    <w:p w14:paraId="35A3AFA6" w14:textId="77777777" w:rsidR="00E1587A" w:rsidRDefault="00FA1BC1" w:rsidP="001C4AAF">
      <w:pPr>
        <w:rPr>
          <w:rFonts w:ascii="American Typewriter" w:hAnsi="American Typewriter"/>
        </w:rPr>
      </w:pPr>
      <w:proofErr w:type="gramStart"/>
      <w:r w:rsidRPr="00677193">
        <w:rPr>
          <w:rFonts w:ascii="American Typewriter" w:hAnsi="American Typewriter"/>
        </w:rPr>
        <w:t>petite</w:t>
      </w:r>
      <w:proofErr w:type="gramEnd"/>
      <w:r w:rsidRPr="00677193">
        <w:rPr>
          <w:rFonts w:ascii="American Typewriter" w:hAnsi="American Typewriter"/>
        </w:rPr>
        <w:t xml:space="preserve"> quantité d’eau et nettoyer la plume. </w:t>
      </w:r>
    </w:p>
    <w:p w14:paraId="4198B4C2" w14:textId="63964E44" w:rsidR="00FA1BC1" w:rsidRPr="00677193" w:rsidRDefault="00FA1BC1" w:rsidP="001C4AAF">
      <w:pPr>
        <w:rPr>
          <w:rFonts w:ascii="American Typewriter" w:hAnsi="American Typewriter"/>
        </w:rPr>
      </w:pPr>
      <w:r w:rsidRPr="00677193">
        <w:rPr>
          <w:rFonts w:ascii="American Typewriter" w:hAnsi="American Typewriter"/>
        </w:rPr>
        <w:t>Il faut tracer d’une main sûre car on ne peut pas corriger sans effacer.</w:t>
      </w:r>
    </w:p>
    <w:p w14:paraId="1A5B3C8A" w14:textId="77777777" w:rsidR="00FA1BC1" w:rsidRPr="00677193" w:rsidRDefault="00FA1BC1">
      <w:pPr>
        <w:rPr>
          <w:rFonts w:ascii="American Typewriter" w:hAnsi="American Typewriter"/>
        </w:rPr>
      </w:pPr>
    </w:p>
    <w:p w14:paraId="392E273E" w14:textId="77777777" w:rsidR="00FA1BC1" w:rsidRPr="00677193" w:rsidRDefault="00FA1BC1">
      <w:pPr>
        <w:rPr>
          <w:rFonts w:ascii="American Typewriter" w:hAnsi="American Typewriter"/>
          <w:color w:val="0432FF"/>
          <w:sz w:val="36"/>
          <w:szCs w:val="36"/>
        </w:rPr>
      </w:pPr>
      <w:r w:rsidRPr="00677193">
        <w:rPr>
          <w:rFonts w:ascii="American Typewriter" w:hAnsi="American Typewriter"/>
          <w:color w:val="0432FF"/>
          <w:sz w:val="36"/>
          <w:szCs w:val="36"/>
        </w:rPr>
        <w:t>Comment préparer l’encre ?</w:t>
      </w:r>
    </w:p>
    <w:p w14:paraId="3AA43656" w14:textId="77777777" w:rsidR="00FA1BC1" w:rsidRPr="00677193" w:rsidRDefault="00FA1BC1">
      <w:pPr>
        <w:rPr>
          <w:rFonts w:ascii="American Typewriter" w:hAnsi="American Typewriter"/>
        </w:rPr>
      </w:pPr>
      <w:r w:rsidRPr="00677193">
        <w:rPr>
          <w:rFonts w:ascii="American Typewriter" w:hAnsi="American Typewriter"/>
        </w:rPr>
        <w:t xml:space="preserve">Comme une couleur habituelle ! Déposer un peu de pigment (pas trop </w:t>
      </w:r>
      <w:proofErr w:type="spellStart"/>
      <w:r w:rsidRPr="00677193">
        <w:rPr>
          <w:rFonts w:ascii="American Typewriter" w:hAnsi="American Typewriter"/>
        </w:rPr>
        <w:t>pau</w:t>
      </w:r>
      <w:proofErr w:type="spellEnd"/>
      <w:r w:rsidRPr="00677193">
        <w:rPr>
          <w:rFonts w:ascii="American Typewriter" w:hAnsi="American Typewriter"/>
        </w:rPr>
        <w:t>, vous n’obtiendriez pas assez d’encre pour encrer correctement la plume). Introduire très progressivement le medium.</w:t>
      </w:r>
    </w:p>
    <w:p w14:paraId="48C55FA7" w14:textId="7607F4FE" w:rsidR="00FA1BC1" w:rsidRPr="00677193" w:rsidRDefault="00FA1BC1">
      <w:pPr>
        <w:rPr>
          <w:rFonts w:ascii="American Typewriter" w:hAnsi="American Typewriter"/>
        </w:rPr>
      </w:pPr>
      <w:r w:rsidRPr="00677193">
        <w:rPr>
          <w:rFonts w:ascii="American Typewriter" w:hAnsi="American Typewriter"/>
        </w:rPr>
        <w:t>La bonne dilution est atteinte quand l’encre est juste assez fluide pour tracer confortablement. Une encre trop fluide produit un trait flou, qui s’étale sur la porcelaine.</w:t>
      </w:r>
      <w:r w:rsidR="00677193" w:rsidRPr="00677193">
        <w:rPr>
          <w:rFonts w:ascii="American Typewriter" w:hAnsi="American Typewriter"/>
          <w:noProof/>
          <w:lang w:eastAsia="fr-FR"/>
        </w:rPr>
        <w:t xml:space="preserve"> </w:t>
      </w:r>
      <w:r w:rsidR="00E1587A">
        <w:rPr>
          <w:rFonts w:ascii="American Typewriter" w:hAnsi="American Typewriter"/>
          <w:noProof/>
          <w:lang w:eastAsia="fr-FR"/>
        </w:rPr>
        <w:t>Avec une encre épaisse, on n’arrive tout simplement pas à écrire.</w:t>
      </w:r>
    </w:p>
    <w:p w14:paraId="56F35E69" w14:textId="77777777" w:rsidR="00FA1BC1" w:rsidRPr="00677193" w:rsidRDefault="00FA1BC1">
      <w:pPr>
        <w:rPr>
          <w:rFonts w:ascii="American Typewriter" w:hAnsi="American Typewriter"/>
        </w:rPr>
      </w:pPr>
    </w:p>
    <w:p w14:paraId="5179CCB1" w14:textId="77777777" w:rsidR="00FA1BC1" w:rsidRPr="00677193" w:rsidRDefault="00FA1BC1">
      <w:pPr>
        <w:rPr>
          <w:rFonts w:ascii="American Typewriter" w:hAnsi="American Typewriter"/>
          <w:color w:val="0432FF"/>
          <w:sz w:val="36"/>
          <w:szCs w:val="36"/>
        </w:rPr>
      </w:pPr>
      <w:r w:rsidRPr="00677193">
        <w:rPr>
          <w:rFonts w:ascii="American Typewriter" w:hAnsi="American Typewriter"/>
          <w:color w:val="0432FF"/>
          <w:sz w:val="36"/>
          <w:szCs w:val="36"/>
        </w:rPr>
        <w:t>Comment écrire et tracer sur la porcelaine ?</w:t>
      </w:r>
    </w:p>
    <w:p w14:paraId="07601ABE" w14:textId="77777777" w:rsidR="006E51DB" w:rsidRDefault="006E51DB" w:rsidP="006E51DB">
      <w:pPr>
        <w:ind w:left="3540"/>
        <w:rPr>
          <w:rFonts w:ascii="American Typewriter" w:hAnsi="American Typewriter"/>
        </w:rPr>
      </w:pPr>
    </w:p>
    <w:p w14:paraId="0CEEA625" w14:textId="16864D91" w:rsidR="006E51DB" w:rsidRDefault="006E51DB" w:rsidP="006E51DB">
      <w:pPr>
        <w:ind w:left="3540"/>
        <w:rPr>
          <w:rFonts w:ascii="American Typewriter" w:hAnsi="American Typewriter"/>
        </w:rPr>
      </w:pPr>
      <w:r>
        <w:rPr>
          <w:rFonts w:ascii="American Typewriter" w:hAnsi="American Typewriter"/>
          <w:noProof/>
          <w:lang w:eastAsia="fr-FR"/>
        </w:rPr>
        <w:drawing>
          <wp:anchor distT="0" distB="0" distL="114300" distR="114300" simplePos="0" relativeHeight="251660288" behindDoc="1" locked="0" layoutInCell="1" allowOverlap="1" wp14:anchorId="2CE697D1" wp14:editId="228816A9">
            <wp:simplePos x="0" y="0"/>
            <wp:positionH relativeFrom="column">
              <wp:posOffset>-216054</wp:posOffset>
            </wp:positionH>
            <wp:positionV relativeFrom="paragraph">
              <wp:posOffset>203215</wp:posOffset>
            </wp:positionV>
            <wp:extent cx="2285983" cy="1714487"/>
            <wp:effectExtent l="6350" t="0" r="6985" b="6985"/>
            <wp:wrapNone/>
            <wp:docPr id="7" name="Image 7" descr="../Downloads/20200522_20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20200522_20190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2322020" cy="1741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E5C88B" w14:textId="77777777" w:rsidR="00B24FF6" w:rsidRDefault="00B24FF6" w:rsidP="006E51DB">
      <w:pPr>
        <w:ind w:left="2124"/>
        <w:rPr>
          <w:rFonts w:ascii="American Typewriter" w:hAnsi="American Typewriter"/>
        </w:rPr>
      </w:pPr>
    </w:p>
    <w:p w14:paraId="194B76DB" w14:textId="77777777" w:rsidR="00B24FF6" w:rsidRDefault="00FA1BC1" w:rsidP="00B24FF6">
      <w:pPr>
        <w:ind w:left="2832" w:firstLine="708"/>
        <w:rPr>
          <w:rFonts w:ascii="American Typewriter" w:hAnsi="American Typewriter"/>
        </w:rPr>
      </w:pPr>
      <w:r w:rsidRPr="00677193">
        <w:rPr>
          <w:rFonts w:ascii="American Typewriter" w:hAnsi="American Typewriter"/>
        </w:rPr>
        <w:t>P</w:t>
      </w:r>
      <w:bookmarkStart w:id="0" w:name="_GoBack"/>
      <w:bookmarkEnd w:id="0"/>
      <w:r w:rsidRPr="00677193">
        <w:rPr>
          <w:rFonts w:ascii="American Typewriter" w:hAnsi="American Typewriter"/>
        </w:rPr>
        <w:t xml:space="preserve">uiser l’encre sur le carreau en tenant la plume </w:t>
      </w:r>
    </w:p>
    <w:p w14:paraId="71AAAA52" w14:textId="7F1B7AC8" w:rsidR="006E51DB" w:rsidRDefault="00FA1BC1" w:rsidP="00B24FF6">
      <w:pPr>
        <w:ind w:left="3540"/>
        <w:rPr>
          <w:rFonts w:ascii="American Typewriter" w:hAnsi="American Typewriter"/>
          <w:noProof/>
          <w:lang w:eastAsia="fr-FR"/>
        </w:rPr>
      </w:pPr>
      <w:proofErr w:type="gramStart"/>
      <w:r w:rsidRPr="00677193">
        <w:rPr>
          <w:rFonts w:ascii="American Typewriter" w:hAnsi="American Typewriter"/>
        </w:rPr>
        <w:t>à</w:t>
      </w:r>
      <w:proofErr w:type="gramEnd"/>
      <w:r w:rsidRPr="00677193">
        <w:rPr>
          <w:rFonts w:ascii="American Typewriter" w:hAnsi="American Typewriter"/>
        </w:rPr>
        <w:t xml:space="preserve"> l’envers, afin de garnir la gorge d’une petite quantité d’encre.</w:t>
      </w:r>
      <w:r w:rsidR="006E51DB" w:rsidRPr="006E51DB">
        <w:rPr>
          <w:rFonts w:ascii="American Typewriter" w:hAnsi="American Typewriter"/>
          <w:noProof/>
          <w:lang w:eastAsia="fr-FR"/>
        </w:rPr>
        <w:t xml:space="preserve"> </w:t>
      </w:r>
    </w:p>
    <w:p w14:paraId="48AE8761" w14:textId="1CB21684" w:rsidR="00FA1BC1" w:rsidRPr="00677193" w:rsidRDefault="00FA1BC1" w:rsidP="006E51DB">
      <w:pPr>
        <w:rPr>
          <w:rFonts w:ascii="American Typewriter" w:hAnsi="American Typewriter"/>
        </w:rPr>
      </w:pPr>
    </w:p>
    <w:p w14:paraId="6015439E" w14:textId="77777777" w:rsidR="006E51DB" w:rsidRDefault="006E51DB">
      <w:pPr>
        <w:rPr>
          <w:rFonts w:ascii="American Typewriter" w:hAnsi="American Typewriter"/>
        </w:rPr>
      </w:pPr>
    </w:p>
    <w:p w14:paraId="2ACFE5BB" w14:textId="77777777" w:rsidR="006E51DB" w:rsidRDefault="006E51DB">
      <w:pPr>
        <w:rPr>
          <w:rFonts w:ascii="American Typewriter" w:hAnsi="American Typewriter"/>
        </w:rPr>
      </w:pPr>
    </w:p>
    <w:p w14:paraId="04AD0EE7" w14:textId="77777777" w:rsidR="006E51DB" w:rsidRDefault="006E51DB">
      <w:pPr>
        <w:rPr>
          <w:rFonts w:ascii="American Typewriter" w:hAnsi="American Typewriter"/>
        </w:rPr>
      </w:pPr>
    </w:p>
    <w:p w14:paraId="7E2170D5" w14:textId="77777777" w:rsidR="006E51DB" w:rsidRDefault="006E51DB">
      <w:pPr>
        <w:rPr>
          <w:rFonts w:ascii="American Typewriter" w:hAnsi="American Typewriter"/>
        </w:rPr>
      </w:pPr>
    </w:p>
    <w:p w14:paraId="647D5BCC" w14:textId="77777777" w:rsidR="006E51DB" w:rsidRDefault="006E51DB">
      <w:pPr>
        <w:rPr>
          <w:rFonts w:ascii="American Typewriter" w:hAnsi="American Typewriter"/>
        </w:rPr>
      </w:pPr>
    </w:p>
    <w:p w14:paraId="3ADB9A75" w14:textId="77777777" w:rsidR="00B24FF6" w:rsidRDefault="00B24FF6">
      <w:pPr>
        <w:rPr>
          <w:rFonts w:ascii="American Typewriter" w:hAnsi="American Typewriter"/>
        </w:rPr>
      </w:pPr>
    </w:p>
    <w:p w14:paraId="15C15625" w14:textId="77777777" w:rsidR="00B24FF6" w:rsidRDefault="00B24FF6">
      <w:pPr>
        <w:rPr>
          <w:rFonts w:ascii="American Typewriter" w:hAnsi="American Typewriter"/>
        </w:rPr>
      </w:pPr>
    </w:p>
    <w:p w14:paraId="3512828A" w14:textId="77777777" w:rsidR="00B24FF6" w:rsidRDefault="00B24FF6">
      <w:pPr>
        <w:rPr>
          <w:rFonts w:ascii="American Typewriter" w:hAnsi="American Typewriter"/>
        </w:rPr>
      </w:pPr>
    </w:p>
    <w:p w14:paraId="2226AB58" w14:textId="77777777" w:rsidR="00B24FF6" w:rsidRDefault="00B24FF6">
      <w:pPr>
        <w:rPr>
          <w:rFonts w:ascii="American Typewriter" w:hAnsi="American Typewriter"/>
        </w:rPr>
      </w:pPr>
    </w:p>
    <w:p w14:paraId="40882630" w14:textId="77777777" w:rsidR="00B24FF6" w:rsidRDefault="00B24FF6">
      <w:pPr>
        <w:rPr>
          <w:rFonts w:ascii="American Typewriter" w:hAnsi="American Typewriter"/>
        </w:rPr>
      </w:pPr>
    </w:p>
    <w:p w14:paraId="422DC366" w14:textId="77777777" w:rsidR="00B24FF6" w:rsidRDefault="00B24FF6">
      <w:pPr>
        <w:rPr>
          <w:rFonts w:ascii="American Typewriter" w:hAnsi="American Typewriter"/>
        </w:rPr>
      </w:pPr>
    </w:p>
    <w:p w14:paraId="70ADF03A" w14:textId="77777777" w:rsidR="00B24FF6" w:rsidRDefault="00B24FF6">
      <w:pPr>
        <w:rPr>
          <w:rFonts w:ascii="American Typewriter" w:hAnsi="American Typewriter"/>
        </w:rPr>
      </w:pPr>
    </w:p>
    <w:p w14:paraId="618465D2" w14:textId="0E66FD1E" w:rsidR="006E51DB" w:rsidRDefault="00FA1BC1">
      <w:pPr>
        <w:rPr>
          <w:rFonts w:ascii="American Typewriter" w:hAnsi="American Typewriter"/>
        </w:rPr>
      </w:pPr>
      <w:r w:rsidRPr="00677193">
        <w:rPr>
          <w:rFonts w:ascii="American Typewriter" w:hAnsi="American Typewriter"/>
        </w:rPr>
        <w:t>Retourner la plume,</w:t>
      </w:r>
      <w:r w:rsidR="00186A23" w:rsidRPr="00677193">
        <w:rPr>
          <w:rFonts w:ascii="American Typewriter" w:hAnsi="American Typewriter"/>
        </w:rPr>
        <w:t xml:space="preserve"> son</w:t>
      </w:r>
      <w:r w:rsidRPr="00677193">
        <w:rPr>
          <w:rFonts w:ascii="American Typewriter" w:hAnsi="American Typewriter"/>
        </w:rPr>
        <w:t xml:space="preserve"> œil </w:t>
      </w:r>
      <w:r w:rsidR="00186A23" w:rsidRPr="00677193">
        <w:rPr>
          <w:rFonts w:ascii="American Typewriter" w:hAnsi="American Typewriter"/>
        </w:rPr>
        <w:t xml:space="preserve">bien </w:t>
      </w:r>
      <w:r w:rsidRPr="00677193">
        <w:rPr>
          <w:rFonts w:ascii="American Typewriter" w:hAnsi="American Typewriter"/>
        </w:rPr>
        <w:t xml:space="preserve">orienté </w:t>
      </w:r>
      <w:r w:rsidR="00186A23" w:rsidRPr="00677193">
        <w:rPr>
          <w:rFonts w:ascii="American Typewriter" w:hAnsi="American Typewriter"/>
        </w:rPr>
        <w:t xml:space="preserve">vers le haut. </w:t>
      </w:r>
      <w:r w:rsidR="006E51DB">
        <w:rPr>
          <w:rFonts w:ascii="American Typewriter" w:hAnsi="American Typewriter"/>
        </w:rPr>
        <w:t>(</w:t>
      </w:r>
      <w:proofErr w:type="gramStart"/>
      <w:r w:rsidR="006E51DB">
        <w:rPr>
          <w:rFonts w:ascii="American Typewriter" w:hAnsi="American Typewriter"/>
        </w:rPr>
        <w:t>l’œil</w:t>
      </w:r>
      <w:proofErr w:type="gramEnd"/>
      <w:r w:rsidR="006E51DB">
        <w:rPr>
          <w:rFonts w:ascii="American Typewriter" w:hAnsi="American Typewriter"/>
        </w:rPr>
        <w:t xml:space="preserve"> est le petit trou sur le dessus de la plume)</w:t>
      </w:r>
    </w:p>
    <w:p w14:paraId="38B39C79" w14:textId="77777777" w:rsidR="006E51DB" w:rsidRDefault="006E51DB">
      <w:pPr>
        <w:rPr>
          <w:rFonts w:ascii="American Typewriter" w:hAnsi="American Typewriter"/>
        </w:rPr>
      </w:pPr>
    </w:p>
    <w:p w14:paraId="2E8C4DD4" w14:textId="2F430215" w:rsidR="006E51DB" w:rsidRDefault="006E51DB">
      <w:pPr>
        <w:rPr>
          <w:rFonts w:ascii="American Typewriter" w:hAnsi="American Typewriter"/>
        </w:rPr>
      </w:pPr>
      <w:r>
        <w:rPr>
          <w:rFonts w:ascii="American Typewriter" w:hAnsi="American Typewriter"/>
          <w:noProof/>
          <w:lang w:eastAsia="fr-FR"/>
        </w:rPr>
        <w:drawing>
          <wp:inline distT="0" distB="0" distL="0" distR="0" wp14:anchorId="74BCCFEC" wp14:editId="623B29CD">
            <wp:extent cx="1759124" cy="1514226"/>
            <wp:effectExtent l="0" t="0" r="0" b="10160"/>
            <wp:docPr id="11" name="Image 11" descr="../Downloads/20200522_20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s/20200522_20234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10966" cy="1558850"/>
                    </a:xfrm>
                    <a:prstGeom prst="rect">
                      <a:avLst/>
                    </a:prstGeom>
                    <a:noFill/>
                    <a:ln>
                      <a:noFill/>
                    </a:ln>
                  </pic:spPr>
                </pic:pic>
              </a:graphicData>
            </a:graphic>
          </wp:inline>
        </w:drawing>
      </w:r>
      <w:r>
        <w:rPr>
          <w:rFonts w:ascii="American Typewriter" w:hAnsi="American Typewriter"/>
        </w:rPr>
        <w:t xml:space="preserve"> </w:t>
      </w:r>
      <w:r>
        <w:rPr>
          <w:rFonts w:ascii="American Typewriter" w:hAnsi="American Typewriter"/>
          <w:noProof/>
          <w:lang w:eastAsia="fr-FR"/>
        </w:rPr>
        <w:drawing>
          <wp:inline distT="0" distB="0" distL="0" distR="0" wp14:anchorId="417530B2" wp14:editId="10F7D2EB">
            <wp:extent cx="1835130" cy="1524181"/>
            <wp:effectExtent l="0" t="0" r="0" b="0"/>
            <wp:docPr id="13" name="Image 13" descr="../Downloads/20200522_20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wnloads/20200522_20232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5005" cy="1548994"/>
                    </a:xfrm>
                    <a:prstGeom prst="rect">
                      <a:avLst/>
                    </a:prstGeom>
                    <a:noFill/>
                    <a:ln>
                      <a:noFill/>
                    </a:ln>
                  </pic:spPr>
                </pic:pic>
              </a:graphicData>
            </a:graphic>
          </wp:inline>
        </w:drawing>
      </w:r>
      <w:r>
        <w:rPr>
          <w:rFonts w:ascii="American Typewriter" w:hAnsi="American Typewriter"/>
        </w:rPr>
        <w:t xml:space="preserve"> </w:t>
      </w:r>
      <w:r>
        <w:rPr>
          <w:rFonts w:ascii="American Typewriter" w:hAnsi="American Typewriter"/>
          <w:noProof/>
          <w:lang w:eastAsia="fr-FR"/>
        </w:rPr>
        <w:drawing>
          <wp:inline distT="0" distB="0" distL="0" distR="0" wp14:anchorId="4AC1106B" wp14:editId="5D83D08A">
            <wp:extent cx="1676672" cy="1506693"/>
            <wp:effectExtent l="0" t="0" r="0" b="0"/>
            <wp:docPr id="12" name="Image 12" descr="../Downloads/20200522_20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s/20200522_20225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37463" cy="1561321"/>
                    </a:xfrm>
                    <a:prstGeom prst="rect">
                      <a:avLst/>
                    </a:prstGeom>
                    <a:noFill/>
                    <a:ln>
                      <a:noFill/>
                    </a:ln>
                  </pic:spPr>
                </pic:pic>
              </a:graphicData>
            </a:graphic>
          </wp:inline>
        </w:drawing>
      </w:r>
    </w:p>
    <w:p w14:paraId="6A8C6F59" w14:textId="20091EF9" w:rsidR="001C4AAF" w:rsidRDefault="00186A23">
      <w:pPr>
        <w:rPr>
          <w:rFonts w:ascii="American Typewriter" w:hAnsi="American Typewriter"/>
          <w:noProof/>
          <w:lang w:eastAsia="fr-FR"/>
        </w:rPr>
      </w:pPr>
      <w:r w:rsidRPr="00677193">
        <w:rPr>
          <w:rFonts w:ascii="American Typewriter" w:hAnsi="American Typewriter"/>
        </w:rPr>
        <w:t>L’angle formé par la plume avec la porcelaine importe peu</w:t>
      </w:r>
      <w:r w:rsidR="006E51DB">
        <w:rPr>
          <w:rFonts w:ascii="American Typewriter" w:hAnsi="American Typewriter"/>
        </w:rPr>
        <w:t>,</w:t>
      </w:r>
      <w:r w:rsidRPr="00677193">
        <w:rPr>
          <w:rFonts w:ascii="American Typewriter" w:hAnsi="American Typewriter"/>
        </w:rPr>
        <w:t xml:space="preserve"> mais l’orientation horizontale de la plume est très importante.</w:t>
      </w:r>
      <w:r w:rsidR="00B258B4" w:rsidRPr="00677193">
        <w:rPr>
          <w:rFonts w:ascii="American Typewriter" w:hAnsi="American Typewriter"/>
          <w:noProof/>
          <w:lang w:eastAsia="fr-FR"/>
        </w:rPr>
        <w:t xml:space="preserve"> </w:t>
      </w:r>
    </w:p>
    <w:p w14:paraId="2898A4BE" w14:textId="4E39FCBB" w:rsidR="001C4AAF" w:rsidRDefault="001C4AAF">
      <w:pPr>
        <w:rPr>
          <w:rFonts w:ascii="American Typewriter" w:hAnsi="American Typewriter"/>
          <w:noProof/>
          <w:lang w:eastAsia="fr-FR"/>
        </w:rPr>
      </w:pPr>
    </w:p>
    <w:p w14:paraId="02F4C6B9" w14:textId="3DA22924" w:rsidR="00FA1BC1" w:rsidRPr="00677193" w:rsidRDefault="00B2528E">
      <w:pPr>
        <w:rPr>
          <w:rFonts w:ascii="American Typewriter" w:hAnsi="American Typewriter"/>
        </w:rPr>
      </w:pPr>
      <w:r w:rsidRPr="00677193">
        <w:rPr>
          <w:rFonts w:ascii="American Typewriter" w:hAnsi="American Typewriter"/>
          <w:noProof/>
        </w:rPr>
        <w:t xml:space="preserve"> </w:t>
      </w:r>
    </w:p>
    <w:p w14:paraId="03785571" w14:textId="0D4E4B25" w:rsidR="00186A23" w:rsidRPr="00677193" w:rsidRDefault="00186A23">
      <w:pPr>
        <w:rPr>
          <w:rFonts w:ascii="American Typewriter" w:hAnsi="American Typewriter"/>
        </w:rPr>
      </w:pPr>
      <w:r w:rsidRPr="00677193">
        <w:rPr>
          <w:rFonts w:ascii="American Typewriter" w:hAnsi="American Typewriter"/>
        </w:rPr>
        <w:t>Tirer la p</w:t>
      </w:r>
      <w:r w:rsidR="00C321A9" w:rsidRPr="00677193">
        <w:rPr>
          <w:rFonts w:ascii="American Typewriter" w:hAnsi="American Typewriter"/>
        </w:rPr>
        <w:t>l</w:t>
      </w:r>
      <w:r w:rsidRPr="00677193">
        <w:rPr>
          <w:rFonts w:ascii="American Typewriter" w:hAnsi="American Typewriter"/>
        </w:rPr>
        <w:t xml:space="preserve">ume très lentement, l’encre doit avoir le temps de descendre jusqu’à la pointe de la plume. N’accélérez pas, ralentissez toujours. Au besoin commencez par </w:t>
      </w:r>
      <w:r w:rsidR="00C321A9" w:rsidRPr="00677193">
        <w:rPr>
          <w:rFonts w:ascii="American Typewriter" w:hAnsi="American Typewriter"/>
        </w:rPr>
        <w:t>faire</w:t>
      </w:r>
      <w:r w:rsidRPr="00677193">
        <w:rPr>
          <w:rFonts w:ascii="American Typewriter" w:hAnsi="American Typewriter"/>
        </w:rPr>
        <w:t xml:space="preserve"> un petit point avec </w:t>
      </w:r>
      <w:r w:rsidR="00C321A9" w:rsidRPr="00677193">
        <w:rPr>
          <w:rFonts w:ascii="American Typewriter" w:hAnsi="American Typewriter"/>
        </w:rPr>
        <w:t>l</w:t>
      </w:r>
      <w:r w:rsidRPr="00677193">
        <w:rPr>
          <w:rFonts w:ascii="American Typewriter" w:hAnsi="American Typewriter"/>
        </w:rPr>
        <w:t>a plume qui servira d’amorce pour tirer le tracé.</w:t>
      </w:r>
    </w:p>
    <w:p w14:paraId="4BEFA9C9" w14:textId="5D19947E" w:rsidR="006E51DB" w:rsidRDefault="006E51DB">
      <w:pPr>
        <w:rPr>
          <w:rFonts w:ascii="American Typewriter" w:hAnsi="American Typewriter"/>
        </w:rPr>
      </w:pPr>
    </w:p>
    <w:p w14:paraId="18F5FD58" w14:textId="304C4016" w:rsidR="006E51DB" w:rsidRDefault="00186A23">
      <w:pPr>
        <w:rPr>
          <w:rFonts w:ascii="American Typewriter" w:hAnsi="American Typewriter"/>
        </w:rPr>
      </w:pPr>
      <w:r w:rsidRPr="00677193">
        <w:rPr>
          <w:rFonts w:ascii="American Typewriter" w:hAnsi="American Typewriter"/>
        </w:rPr>
        <w:t>Un long tracé homogène est toujours plus joli qu’</w:t>
      </w:r>
      <w:r w:rsidR="00461D90" w:rsidRPr="00677193">
        <w:rPr>
          <w:rFonts w:ascii="American Typewriter" w:hAnsi="American Typewriter"/>
        </w:rPr>
        <w:t>un tracé où apparaisse</w:t>
      </w:r>
      <w:r w:rsidRPr="00677193">
        <w:rPr>
          <w:rFonts w:ascii="American Typewriter" w:hAnsi="American Typewriter"/>
        </w:rPr>
        <w:t>nt des reprises et des irrégularités d’épaisseur</w:t>
      </w:r>
      <w:r w:rsidR="00461D90" w:rsidRPr="00677193">
        <w:rPr>
          <w:rFonts w:ascii="American Typewriter" w:hAnsi="American Typewriter"/>
        </w:rPr>
        <w:t xml:space="preserve">. Pour cela, il vous faut tracer vos segments du début à la fin, sans lever la plume. </w:t>
      </w:r>
    </w:p>
    <w:p w14:paraId="422CCE35" w14:textId="068E8813" w:rsidR="006E51DB" w:rsidRDefault="006E51DB">
      <w:pPr>
        <w:rPr>
          <w:rFonts w:ascii="American Typewriter" w:hAnsi="American Typewriter"/>
        </w:rPr>
      </w:pPr>
    </w:p>
    <w:p w14:paraId="3A72864D" w14:textId="741F9FAF" w:rsidR="00186A23" w:rsidRDefault="00461D90">
      <w:pPr>
        <w:rPr>
          <w:rFonts w:ascii="American Typewriter" w:hAnsi="American Typewriter"/>
        </w:rPr>
      </w:pPr>
      <w:r w:rsidRPr="00677193">
        <w:rPr>
          <w:rFonts w:ascii="American Typewriter" w:hAnsi="American Typewriter"/>
        </w:rPr>
        <w:t>Si le tracé s’affine ou pâlit en fin de réserve d’encre, augmentez la pression sur la plume et ralentissez le tracé.</w:t>
      </w:r>
    </w:p>
    <w:p w14:paraId="44515864" w14:textId="47B7187C" w:rsidR="006E51DB" w:rsidRPr="00677193" w:rsidRDefault="006E51DB">
      <w:pPr>
        <w:rPr>
          <w:rFonts w:ascii="American Typewriter" w:hAnsi="American Typewriter"/>
        </w:rPr>
      </w:pPr>
    </w:p>
    <w:p w14:paraId="569715EC" w14:textId="58CA65C0" w:rsidR="00813066" w:rsidRPr="00677193" w:rsidRDefault="00813066">
      <w:pPr>
        <w:rPr>
          <w:rFonts w:ascii="American Typewriter" w:hAnsi="American Typewriter"/>
        </w:rPr>
      </w:pPr>
      <w:r w:rsidRPr="00677193">
        <w:rPr>
          <w:rFonts w:ascii="American Typewriter" w:hAnsi="American Typewriter"/>
        </w:rPr>
        <w:t>Avec la plume sergent major, augmenter la pression sur la plume vous donnera de beaux pleins et déliés. (Attention à surveiller la quantité d’encre déposée, pour éviter qu’elle ne craquèle à la cuisson.)</w:t>
      </w:r>
    </w:p>
    <w:p w14:paraId="2EA951AB" w14:textId="63CE61A0" w:rsidR="006E51DB" w:rsidRDefault="00211134" w:rsidP="00211134">
      <w:pPr>
        <w:rPr>
          <w:rFonts w:ascii="American Typewriter" w:hAnsi="American Typewriter"/>
        </w:rPr>
      </w:pPr>
      <w:r w:rsidRPr="00677193">
        <w:rPr>
          <w:rFonts w:ascii="American Typewriter" w:hAnsi="American Typewriter"/>
          <w:noProof/>
          <w:lang w:eastAsia="fr-FR"/>
        </w:rPr>
        <w:drawing>
          <wp:anchor distT="0" distB="0" distL="114300" distR="114300" simplePos="0" relativeHeight="251661312" behindDoc="1" locked="0" layoutInCell="1" allowOverlap="1" wp14:anchorId="174123F4" wp14:editId="02F29810">
            <wp:simplePos x="0" y="0"/>
            <wp:positionH relativeFrom="column">
              <wp:posOffset>-50214</wp:posOffset>
            </wp:positionH>
            <wp:positionV relativeFrom="paragraph">
              <wp:posOffset>171548</wp:posOffset>
            </wp:positionV>
            <wp:extent cx="3044795" cy="2282582"/>
            <wp:effectExtent l="0" t="0" r="3810" b="3810"/>
            <wp:wrapNone/>
            <wp:docPr id="6" name="Image 6" descr="/Users/mariemaloux/Desktop/PORCELAINE/ma porcelaine/ENFANCE/plat famille bergerault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riemaloux/Desktop/PORCELAINE/ma porcelaine/ENFANCE/plat famille bergerault - copi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4795" cy="22825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1EF7FC" w14:textId="49873A24" w:rsidR="00461D90" w:rsidRPr="00677193" w:rsidRDefault="00461D90" w:rsidP="006E51DB">
      <w:pPr>
        <w:ind w:left="4956"/>
        <w:rPr>
          <w:rFonts w:ascii="American Typewriter" w:hAnsi="American Typewriter"/>
        </w:rPr>
      </w:pPr>
      <w:r w:rsidRPr="00677193">
        <w:rPr>
          <w:rFonts w:ascii="American Typewriter" w:hAnsi="American Typewriter"/>
        </w:rPr>
        <w:t>Bien sûr vous pouvez écrire avec toutes les couleurs de pigments. Vous pouvez également écrire avec de l’or, à condition de consacrer une plume réservée à cet usage. Le tracé est un peu plus difficile car l’or (surtout l’or mat) n’est pas toujours assez fluide (on ne peut pas le fluidifier au risque d’obtenir un or violacé assez laid). Cependant on obtient des résultats particulièrement raffinés avec l’or brillant.</w:t>
      </w:r>
      <w:r w:rsidR="006E51DB" w:rsidRPr="006E51DB">
        <w:rPr>
          <w:rFonts w:ascii="American Typewriter" w:hAnsi="American Typewriter"/>
          <w:noProof/>
          <w:lang w:eastAsia="fr-FR"/>
        </w:rPr>
        <w:t xml:space="preserve"> </w:t>
      </w:r>
    </w:p>
    <w:sectPr w:rsidR="00461D90" w:rsidRPr="00677193" w:rsidSect="00F500CA">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Tangerine">
    <w:panose1 w:val="02000000000000000000"/>
    <w:charset w:val="00"/>
    <w:family w:val="auto"/>
    <w:pitch w:val="variable"/>
    <w:sig w:usb0="800000AF" w:usb1="4800004A" w:usb2="14000000" w:usb3="00000000" w:csb0="00000111" w:csb1="00000000"/>
  </w:font>
  <w:font w:name="American Typewriter">
    <w:panose1 w:val="02090604020004020304"/>
    <w:charset w:val="00"/>
    <w:family w:val="auto"/>
    <w:pitch w:val="variable"/>
    <w:sig w:usb0="A000006F" w:usb1="00000019" w:usb2="00000000" w:usb3="00000000" w:csb0="00000111" w:csb1="00000000"/>
  </w:font>
  <w:font w:name="Al Tarikh">
    <w:panose1 w:val="00000400000000000000"/>
    <w:charset w:val="B2"/>
    <w:family w:val="auto"/>
    <w:pitch w:val="variable"/>
    <w:sig w:usb0="00002003" w:usb1="00000000" w:usb2="00000000" w:usb3="00000000" w:csb0="0000004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047B"/>
    <w:rsid w:val="00036F83"/>
    <w:rsid w:val="00051F38"/>
    <w:rsid w:val="00132FED"/>
    <w:rsid w:val="00186A23"/>
    <w:rsid w:val="001C4AAF"/>
    <w:rsid w:val="00211134"/>
    <w:rsid w:val="00461D90"/>
    <w:rsid w:val="00677193"/>
    <w:rsid w:val="006E40CB"/>
    <w:rsid w:val="006E51DB"/>
    <w:rsid w:val="00813066"/>
    <w:rsid w:val="00813F9C"/>
    <w:rsid w:val="00AD047B"/>
    <w:rsid w:val="00B24FF6"/>
    <w:rsid w:val="00B2528E"/>
    <w:rsid w:val="00B258B4"/>
    <w:rsid w:val="00B61F00"/>
    <w:rsid w:val="00C321A9"/>
    <w:rsid w:val="00D16379"/>
    <w:rsid w:val="00E1587A"/>
    <w:rsid w:val="00F500CA"/>
    <w:rsid w:val="00FA10F7"/>
    <w:rsid w:val="00FA1BC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0D846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3</Pages>
  <Words>669</Words>
  <Characters>3681</Characters>
  <Application>Microsoft Macintosh Word</Application>
  <DocSecurity>0</DocSecurity>
  <Lines>30</Lines>
  <Paragraphs>8</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4342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Utilisateur de Microsoft Office</cp:lastModifiedBy>
  <cp:revision>3</cp:revision>
  <cp:lastPrinted>2020-05-24T21:40:00Z</cp:lastPrinted>
  <dcterms:created xsi:type="dcterms:W3CDTF">2020-05-24T21:40:00Z</dcterms:created>
  <dcterms:modified xsi:type="dcterms:W3CDTF">2020-05-24T21:41:00Z</dcterms:modified>
</cp:coreProperties>
</file>